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D22A" w14:textId="77777777" w:rsidR="005D0A09" w:rsidRDefault="005D0A09" w:rsidP="005D0A09">
      <w:pPr>
        <w:jc w:val="center"/>
      </w:pPr>
      <w:r>
        <w:rPr>
          <w:rFonts w:ascii="Bodoni MT Black" w:hAnsi="Bodoni MT Black" w:cs="Arial"/>
          <w:b/>
          <w:bCs/>
          <w:noProof/>
          <w:kern w:val="32"/>
          <w:sz w:val="32"/>
          <w:szCs w:val="32"/>
        </w:rPr>
        <w:drawing>
          <wp:anchor distT="0" distB="0" distL="114300" distR="114300" simplePos="0" relativeHeight="251660288" behindDoc="1" locked="0" layoutInCell="1" allowOverlap="1" wp14:anchorId="259EB47E" wp14:editId="547EFD25">
            <wp:simplePos x="0" y="0"/>
            <wp:positionH relativeFrom="column">
              <wp:posOffset>49530</wp:posOffset>
            </wp:positionH>
            <wp:positionV relativeFrom="paragraph">
              <wp:posOffset>129540</wp:posOffset>
            </wp:positionV>
            <wp:extent cx="788670" cy="746760"/>
            <wp:effectExtent l="19050" t="0" r="0" b="0"/>
            <wp:wrapThrough wrapText="bothSides">
              <wp:wrapPolygon edited="0">
                <wp:start x="6261" y="0"/>
                <wp:lineTo x="2609" y="2204"/>
                <wp:lineTo x="-522" y="6612"/>
                <wp:lineTo x="522" y="17633"/>
                <wp:lineTo x="5739" y="20939"/>
                <wp:lineTo x="6261" y="20939"/>
                <wp:lineTo x="15130" y="20939"/>
                <wp:lineTo x="15652" y="20939"/>
                <wp:lineTo x="19826" y="18184"/>
                <wp:lineTo x="20348" y="17633"/>
                <wp:lineTo x="21391" y="12673"/>
                <wp:lineTo x="21391" y="6612"/>
                <wp:lineTo x="18261" y="1653"/>
                <wp:lineTo x="15130" y="0"/>
                <wp:lineTo x="6261" y="0"/>
              </wp:wrapPolygon>
            </wp:wrapThrough>
            <wp:docPr id="2" name="Picture 2" descr="600px-Seal_of_Louisiana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Louisiana_2010.png"/>
                    <pic:cNvPicPr>
                      <a:picLocks noChangeAspect="1" noChangeArrowheads="1"/>
                    </pic:cNvPicPr>
                  </pic:nvPicPr>
                  <pic:blipFill>
                    <a:blip r:embed="rId8" cstate="print"/>
                    <a:srcRect/>
                    <a:stretch>
                      <a:fillRect/>
                    </a:stretch>
                  </pic:blipFill>
                  <pic:spPr bwMode="auto">
                    <a:xfrm>
                      <a:off x="0" y="0"/>
                      <a:ext cx="788670" cy="746760"/>
                    </a:xfrm>
                    <a:prstGeom prst="rect">
                      <a:avLst/>
                    </a:prstGeom>
                    <a:noFill/>
                    <a:ln w="9525">
                      <a:noFill/>
                      <a:miter lim="800000"/>
                      <a:headEnd/>
                      <a:tailEnd/>
                    </a:ln>
                  </pic:spPr>
                </pic:pic>
              </a:graphicData>
            </a:graphic>
          </wp:anchor>
        </w:drawing>
      </w:r>
      <w:r w:rsidRPr="009D4766">
        <w:rPr>
          <w:rFonts w:ascii="Arial" w:hAnsi="Arial" w:cs="Arial"/>
          <w:b/>
          <w:sz w:val="20"/>
          <w:szCs w:val="20"/>
        </w:rPr>
        <w:tab/>
      </w:r>
    </w:p>
    <w:p w14:paraId="1E7A8248" w14:textId="77777777" w:rsidR="005D0A09" w:rsidRPr="00F900BD" w:rsidRDefault="005D0A09" w:rsidP="005D0A09">
      <w:pPr>
        <w:tabs>
          <w:tab w:val="center" w:pos="6120"/>
        </w:tabs>
        <w:ind w:left="-547" w:right="-360"/>
        <w:rPr>
          <w:rFonts w:ascii="Bookman Old Style" w:hAnsi="Bookman Old Style" w:cs="Arial"/>
          <w:b/>
          <w:sz w:val="32"/>
          <w:szCs w:val="32"/>
        </w:rPr>
      </w:pPr>
      <w:r w:rsidRPr="00F900BD">
        <w:rPr>
          <w:rStyle w:val="Heading1Char"/>
          <w:rFonts w:ascii="Bookman Old Style" w:eastAsia="Calibri" w:hAnsi="Bookman Old Style"/>
        </w:rPr>
        <w:t>S</w:t>
      </w:r>
      <w:r w:rsidRPr="00F900BD">
        <w:rPr>
          <w:rFonts w:ascii="Bookman Old Style" w:hAnsi="Bookman Old Style" w:cs="Arial"/>
          <w:b/>
          <w:sz w:val="32"/>
          <w:szCs w:val="32"/>
        </w:rPr>
        <w:t>TATE OF LOUISIANA</w:t>
      </w:r>
    </w:p>
    <w:p w14:paraId="5CE4C2B8" w14:textId="77777777" w:rsidR="005D0A09" w:rsidRPr="00F900BD" w:rsidRDefault="005D0A09" w:rsidP="005D0A09">
      <w:pPr>
        <w:tabs>
          <w:tab w:val="center" w:pos="6120"/>
        </w:tabs>
        <w:ind w:left="-547" w:right="-360"/>
        <w:rPr>
          <w:rFonts w:ascii="Bookman Old Style" w:hAnsi="Bookman Old Style" w:cs="Arial"/>
          <w:b/>
          <w:sz w:val="32"/>
          <w:szCs w:val="32"/>
        </w:rPr>
      </w:pPr>
      <w:r w:rsidRPr="00F900BD">
        <w:rPr>
          <w:rFonts w:ascii="Bookman Old Style" w:hAnsi="Bookman Old Style" w:cs="Arial"/>
          <w:b/>
          <w:sz w:val="32"/>
          <w:szCs w:val="32"/>
        </w:rPr>
        <w:t>BOARD OF EXAMINERS OF</w:t>
      </w:r>
    </w:p>
    <w:p w14:paraId="4F0F0062" w14:textId="77777777" w:rsidR="005D0A09" w:rsidRPr="00F900BD" w:rsidRDefault="005D0A09" w:rsidP="005D0A09">
      <w:pPr>
        <w:tabs>
          <w:tab w:val="center" w:pos="6120"/>
        </w:tabs>
        <w:ind w:left="-547" w:right="-360"/>
        <w:rPr>
          <w:rFonts w:ascii="Bookman Old Style" w:hAnsi="Bookman Old Style" w:cs="Arial"/>
          <w:b/>
          <w:sz w:val="32"/>
          <w:szCs w:val="32"/>
          <w:u w:val="single"/>
        </w:rPr>
      </w:pPr>
      <w:r w:rsidRPr="00F900BD">
        <w:rPr>
          <w:rFonts w:ascii="Bookman Old Style" w:hAnsi="Bookman Old Style" w:cs="Arial"/>
          <w:b/>
          <w:sz w:val="32"/>
          <w:szCs w:val="32"/>
          <w:u w:val="single"/>
        </w:rPr>
        <w:t>NURSING FACILITY AD</w:t>
      </w:r>
      <w:bookmarkStart w:id="0" w:name="_GoBack"/>
      <w:bookmarkEnd w:id="0"/>
      <w:r w:rsidRPr="00F900BD">
        <w:rPr>
          <w:rFonts w:ascii="Bookman Old Style" w:hAnsi="Bookman Old Style" w:cs="Arial"/>
          <w:b/>
          <w:sz w:val="32"/>
          <w:szCs w:val="32"/>
          <w:u w:val="single"/>
        </w:rPr>
        <w:t>MINISTRATORS</w:t>
      </w:r>
    </w:p>
    <w:p w14:paraId="0D8E8CE4" w14:textId="77777777" w:rsidR="005D0A09" w:rsidRPr="00F900BD" w:rsidRDefault="00BD4442" w:rsidP="005D0A09">
      <w:pPr>
        <w:tabs>
          <w:tab w:val="center" w:pos="6120"/>
        </w:tabs>
        <w:spacing w:line="240" w:lineRule="atLeast"/>
        <w:ind w:left="-547" w:right="-360"/>
        <w:jc w:val="center"/>
        <w:rPr>
          <w:rFonts w:ascii="Bookman Old Style" w:hAnsi="Bookman Old Style" w:cs="Arial"/>
          <w:b/>
          <w:sz w:val="16"/>
          <w:szCs w:val="16"/>
          <w:u w:val="single"/>
        </w:rPr>
      </w:pPr>
      <w:hyperlink r:id="rId9" w:history="1">
        <w:r w:rsidR="005D0A09" w:rsidRPr="00F900BD">
          <w:rPr>
            <w:rStyle w:val="Hyperlink"/>
            <w:rFonts w:ascii="Bookman Old Style" w:hAnsi="Bookman Old Style"/>
            <w:b/>
            <w:vertAlign w:val="superscript"/>
          </w:rPr>
          <w:t>www.labenfa.com</w:t>
        </w:r>
      </w:hyperlink>
    </w:p>
    <w:p w14:paraId="30BFBFC6" w14:textId="77777777" w:rsidR="005D0A09" w:rsidRPr="00F900BD" w:rsidRDefault="005D0A09" w:rsidP="005D0A09">
      <w:pPr>
        <w:rPr>
          <w:rFonts w:ascii="Bookman Old Style" w:hAnsi="Bookman Old Style" w:cs="Arial"/>
          <w:sz w:val="18"/>
          <w:szCs w:val="18"/>
        </w:rPr>
      </w:pPr>
      <w:r w:rsidRPr="00F900BD">
        <w:rPr>
          <w:rFonts w:ascii="Bookman Old Style" w:hAnsi="Bookman Old Style" w:cs="Arial"/>
          <w:b/>
          <w:sz w:val="18"/>
          <w:szCs w:val="18"/>
        </w:rPr>
        <w:t>(225) 295-8571</w:t>
      </w:r>
      <w:r w:rsidR="00F900BD">
        <w:rPr>
          <w:rFonts w:ascii="Bookman Old Style" w:hAnsi="Bookman Old Style" w:cs="Arial"/>
          <w:b/>
          <w:sz w:val="18"/>
          <w:szCs w:val="18"/>
        </w:rPr>
        <w:t xml:space="preserve"> opt. 1</w:t>
      </w:r>
      <w:r w:rsidRPr="00F900BD">
        <w:rPr>
          <w:rFonts w:ascii="Bookman Old Style" w:hAnsi="Bookman Old Style" w:cs="Arial"/>
          <w:b/>
          <w:sz w:val="18"/>
          <w:szCs w:val="18"/>
        </w:rPr>
        <w:t xml:space="preserve">    </w:t>
      </w:r>
      <w:r w:rsidR="00F900BD" w:rsidRPr="00F900BD">
        <w:rPr>
          <w:rFonts w:ascii="Bookman Old Style" w:hAnsi="Bookman Old Style" w:cs="Arial"/>
          <w:b/>
          <w:sz w:val="18"/>
          <w:szCs w:val="18"/>
        </w:rPr>
        <w:t>Fax: (225) 295-8574</w:t>
      </w:r>
      <w:r w:rsidRPr="00F900BD">
        <w:rPr>
          <w:rFonts w:ascii="Bookman Old Style" w:hAnsi="Bookman Old Style" w:cs="Arial"/>
          <w:b/>
          <w:sz w:val="18"/>
          <w:szCs w:val="18"/>
        </w:rPr>
        <w:t xml:space="preserve">     5647 Superior Drive, Baton Rouge, LA  70816-6049</w:t>
      </w:r>
    </w:p>
    <w:p w14:paraId="472CEA91" w14:textId="77777777" w:rsidR="006A09E2" w:rsidRPr="00EE2914" w:rsidRDefault="006A09E2" w:rsidP="00771A34">
      <w:pPr>
        <w:jc w:val="center"/>
        <w:rPr>
          <w:rFonts w:ascii="Microsoft Sans Serif" w:hAnsi="Microsoft Sans Serif" w:cs="Arial"/>
          <w:sz w:val="22"/>
          <w:szCs w:val="22"/>
        </w:rPr>
      </w:pPr>
    </w:p>
    <w:p w14:paraId="212F9C23" w14:textId="77777777" w:rsidR="001B306D" w:rsidRPr="00AB5BD4" w:rsidRDefault="001B306D" w:rsidP="001B306D">
      <w:pPr>
        <w:jc w:val="center"/>
        <w:outlineLvl w:val="0"/>
        <w:rPr>
          <w:caps/>
        </w:rPr>
      </w:pPr>
      <w:r w:rsidRPr="00AB5BD4">
        <w:rPr>
          <w:caps/>
        </w:rPr>
        <w:t>Quarterly Board Meeting Minutes</w:t>
      </w:r>
    </w:p>
    <w:p w14:paraId="3A85ADED" w14:textId="77777777" w:rsidR="001B306D" w:rsidRPr="00AB5BD4" w:rsidRDefault="00CF0A19" w:rsidP="001B306D">
      <w:pPr>
        <w:jc w:val="center"/>
        <w:rPr>
          <w:caps/>
        </w:rPr>
      </w:pPr>
      <w:r>
        <w:rPr>
          <w:caps/>
        </w:rPr>
        <w:t>FEBRUARY 13, 2019</w:t>
      </w:r>
    </w:p>
    <w:p w14:paraId="356E3451" w14:textId="77777777" w:rsidR="000F7E16" w:rsidRPr="007F0AC9" w:rsidRDefault="000F7E16" w:rsidP="001B306D">
      <w:pPr>
        <w:jc w:val="both"/>
      </w:pPr>
    </w:p>
    <w:p w14:paraId="5FD9CB62" w14:textId="77777777" w:rsidR="001B306D" w:rsidRPr="00A763CB" w:rsidRDefault="001B306D" w:rsidP="001B306D">
      <w:pPr>
        <w:jc w:val="both"/>
      </w:pPr>
      <w:r w:rsidRPr="007F0AC9">
        <w:t>The L</w:t>
      </w:r>
      <w:r w:rsidR="00A01D49">
        <w:t>ouisiana</w:t>
      </w:r>
      <w:r w:rsidRPr="007F0AC9">
        <w:t xml:space="preserve"> Board of Examiners of Nursing Facility Administrators </w:t>
      </w:r>
      <w:r w:rsidR="00A01D49">
        <w:t xml:space="preserve">(“LABENFA”) </w:t>
      </w:r>
      <w:r w:rsidRPr="007F0AC9">
        <w:t xml:space="preserve">met </w:t>
      </w:r>
      <w:r w:rsidR="00304172">
        <w:t>February</w:t>
      </w:r>
      <w:r w:rsidR="007F0AC9" w:rsidRPr="007F0AC9">
        <w:t xml:space="preserve"> 1</w:t>
      </w:r>
      <w:r w:rsidR="00304172">
        <w:t>3</w:t>
      </w:r>
      <w:r w:rsidR="00F41DD9" w:rsidRPr="007F0AC9">
        <w:t>, 201</w:t>
      </w:r>
      <w:r w:rsidR="00304172">
        <w:t>9</w:t>
      </w:r>
      <w:r w:rsidRPr="007F0AC9">
        <w:t xml:space="preserve">, at </w:t>
      </w:r>
      <w:r w:rsidR="006F0058" w:rsidRPr="007F0AC9">
        <w:t xml:space="preserve">the </w:t>
      </w:r>
      <w:r w:rsidR="00046CFF" w:rsidRPr="00A763CB">
        <w:t>LABENFA</w:t>
      </w:r>
      <w:r w:rsidR="006F0058" w:rsidRPr="00A763CB">
        <w:t xml:space="preserve"> office</w:t>
      </w:r>
      <w:r w:rsidR="00046CFF" w:rsidRPr="00A763CB">
        <w:t>, 5647 Superior Drive</w:t>
      </w:r>
      <w:r w:rsidR="00911759" w:rsidRPr="00A763CB">
        <w:t>, Baton R</w:t>
      </w:r>
      <w:r w:rsidRPr="00A763CB">
        <w:t>ouge</w:t>
      </w:r>
      <w:r w:rsidR="00146547" w:rsidRPr="00A763CB">
        <w:t>,</w:t>
      </w:r>
      <w:r w:rsidRPr="00A763CB">
        <w:t xml:space="preserve"> LA</w:t>
      </w:r>
      <w:r w:rsidR="006F0058" w:rsidRPr="00A763CB">
        <w:t xml:space="preserve"> 70816 for their quarterly meeting.</w:t>
      </w:r>
    </w:p>
    <w:p w14:paraId="415C6523" w14:textId="77777777" w:rsidR="001B306D" w:rsidRPr="00A763CB" w:rsidRDefault="001B306D" w:rsidP="001B306D">
      <w:pPr>
        <w:jc w:val="both"/>
      </w:pPr>
    </w:p>
    <w:p w14:paraId="10A0D732" w14:textId="77777777" w:rsidR="001B306D" w:rsidRPr="00A763CB" w:rsidRDefault="001B306D" w:rsidP="001B306D">
      <w:pPr>
        <w:jc w:val="both"/>
        <w:outlineLvl w:val="0"/>
        <w:rPr>
          <w:b/>
          <w:u w:val="single"/>
        </w:rPr>
      </w:pPr>
      <w:r w:rsidRPr="00A763CB">
        <w:rPr>
          <w:b/>
          <w:u w:val="single"/>
        </w:rPr>
        <w:t>Board Members Present:</w:t>
      </w:r>
      <w:r w:rsidR="00ED3620" w:rsidRPr="00A763CB">
        <w:t xml:space="preserve"> </w:t>
      </w:r>
    </w:p>
    <w:p w14:paraId="056C46B9" w14:textId="77777777" w:rsidR="00046CFF" w:rsidRPr="00A763CB" w:rsidRDefault="007F0AC9" w:rsidP="001B306D">
      <w:pPr>
        <w:tabs>
          <w:tab w:val="left" w:pos="3600"/>
          <w:tab w:val="left" w:pos="6300"/>
        </w:tabs>
        <w:jc w:val="both"/>
        <w:outlineLvl w:val="0"/>
      </w:pPr>
      <w:r w:rsidRPr="00A763CB">
        <w:t xml:space="preserve">Earl Thibodaux – </w:t>
      </w:r>
      <w:r w:rsidR="006C67B4" w:rsidRPr="00A763CB">
        <w:t>Chair</w:t>
      </w:r>
      <w:r w:rsidRPr="00A763CB">
        <w:t>man</w:t>
      </w:r>
      <w:r w:rsidR="00046CFF" w:rsidRPr="00A763CB">
        <w:tab/>
      </w:r>
      <w:r w:rsidR="00A763CB" w:rsidRPr="00A763CB">
        <w:t>Patricia LaBrosse</w:t>
      </w:r>
      <w:r w:rsidR="00D81F00" w:rsidRPr="00A763CB">
        <w:tab/>
      </w:r>
      <w:r w:rsidR="003055EA" w:rsidRPr="00A763CB">
        <w:t>Jack Sanders</w:t>
      </w:r>
    </w:p>
    <w:p w14:paraId="25E1EB78" w14:textId="77777777" w:rsidR="00D81F00" w:rsidRPr="00A763CB" w:rsidRDefault="00EA662D" w:rsidP="001B306D">
      <w:pPr>
        <w:tabs>
          <w:tab w:val="left" w:pos="3600"/>
          <w:tab w:val="left" w:pos="6300"/>
        </w:tabs>
        <w:jc w:val="both"/>
        <w:outlineLvl w:val="0"/>
      </w:pPr>
      <w:r w:rsidRPr="00A763CB">
        <w:t>Scott Crabtree</w:t>
      </w:r>
      <w:r w:rsidR="00046CFF" w:rsidRPr="00A763CB">
        <w:tab/>
      </w:r>
      <w:r w:rsidR="00A763CB" w:rsidRPr="00A763CB">
        <w:t>Bill Ledbetter</w:t>
      </w:r>
      <w:r w:rsidR="00723516" w:rsidRPr="00A763CB">
        <w:tab/>
      </w:r>
      <w:r w:rsidR="007F0AC9" w:rsidRPr="00A763CB">
        <w:t>Kemp Wright</w:t>
      </w:r>
    </w:p>
    <w:p w14:paraId="67132046" w14:textId="77777777" w:rsidR="00ED3620" w:rsidRPr="00A763CB" w:rsidRDefault="00EA6D40" w:rsidP="00ED3620">
      <w:pPr>
        <w:tabs>
          <w:tab w:val="left" w:pos="3600"/>
          <w:tab w:val="left" w:pos="6300"/>
        </w:tabs>
        <w:jc w:val="both"/>
        <w:outlineLvl w:val="0"/>
      </w:pPr>
      <w:r>
        <w:t xml:space="preserve">Dr. </w:t>
      </w:r>
      <w:r w:rsidR="00CF0A19" w:rsidRPr="00A763CB">
        <w:t>Sharon Hutchinson</w:t>
      </w:r>
      <w:r w:rsidR="00ED3620" w:rsidRPr="00A763CB">
        <w:tab/>
      </w:r>
      <w:r w:rsidR="00A763CB" w:rsidRPr="00A763CB">
        <w:t>Dr. Susan Nelson</w:t>
      </w:r>
      <w:r w:rsidR="00ED3620" w:rsidRPr="00A763CB">
        <w:tab/>
      </w:r>
    </w:p>
    <w:p w14:paraId="63CA1AC8" w14:textId="77777777" w:rsidR="00ED3620" w:rsidRPr="00A763CB" w:rsidRDefault="00ED3620" w:rsidP="001B306D">
      <w:pPr>
        <w:tabs>
          <w:tab w:val="left" w:pos="3600"/>
          <w:tab w:val="left" w:pos="6300"/>
        </w:tabs>
        <w:jc w:val="both"/>
        <w:outlineLvl w:val="0"/>
      </w:pPr>
    </w:p>
    <w:p w14:paraId="5B726670" w14:textId="77777777" w:rsidR="001B306D" w:rsidRPr="00A763CB" w:rsidRDefault="001B306D" w:rsidP="00723516">
      <w:pPr>
        <w:tabs>
          <w:tab w:val="left" w:pos="3600"/>
          <w:tab w:val="left" w:pos="6336"/>
        </w:tabs>
        <w:jc w:val="both"/>
      </w:pPr>
      <w:r w:rsidRPr="00A763CB">
        <w:rPr>
          <w:b/>
          <w:u w:val="single"/>
        </w:rPr>
        <w:t>Also present:</w:t>
      </w:r>
      <w:r w:rsidRPr="00A763CB">
        <w:rPr>
          <w:b/>
        </w:rPr>
        <w:tab/>
      </w:r>
    </w:p>
    <w:p w14:paraId="4ED0B339" w14:textId="77777777" w:rsidR="003055EA" w:rsidRPr="00A763CB" w:rsidRDefault="001B306D" w:rsidP="003055EA">
      <w:pPr>
        <w:tabs>
          <w:tab w:val="left" w:pos="3600"/>
          <w:tab w:val="left" w:pos="6336"/>
        </w:tabs>
        <w:jc w:val="both"/>
        <w:outlineLvl w:val="0"/>
      </w:pPr>
      <w:r w:rsidRPr="00A763CB">
        <w:t>Mark Hebert, Executive Director</w:t>
      </w:r>
      <w:r w:rsidR="00D21234" w:rsidRPr="00A763CB">
        <w:tab/>
      </w:r>
      <w:r w:rsidR="003055EA" w:rsidRPr="00A763CB">
        <w:t>MaryAlice Durham, Asst. Executive Director</w:t>
      </w:r>
    </w:p>
    <w:p w14:paraId="3778780F" w14:textId="77777777" w:rsidR="001B306D" w:rsidRPr="00A763CB" w:rsidRDefault="00CF0A19" w:rsidP="001B306D">
      <w:pPr>
        <w:tabs>
          <w:tab w:val="left" w:pos="3600"/>
          <w:tab w:val="left" w:pos="6336"/>
        </w:tabs>
        <w:jc w:val="both"/>
        <w:outlineLvl w:val="0"/>
      </w:pPr>
      <w:r w:rsidRPr="00A763CB">
        <w:t>Cheryl Young, Executive Assistant</w:t>
      </w:r>
      <w:r w:rsidRPr="00A763CB">
        <w:tab/>
      </w:r>
      <w:r w:rsidR="00E611A8">
        <w:t>Thomas Devillier, General Counse</w:t>
      </w:r>
      <w:r w:rsidR="000535BF">
        <w:t>l</w:t>
      </w:r>
    </w:p>
    <w:p w14:paraId="23A2B5F0" w14:textId="77777777" w:rsidR="00A763CB" w:rsidRPr="00A763CB" w:rsidRDefault="00A763CB" w:rsidP="001B306D">
      <w:pPr>
        <w:tabs>
          <w:tab w:val="left" w:pos="3600"/>
          <w:tab w:val="left" w:pos="6336"/>
        </w:tabs>
        <w:jc w:val="both"/>
        <w:outlineLvl w:val="0"/>
      </w:pPr>
      <w:r w:rsidRPr="00A763CB">
        <w:t>Joseph Townsend, NFA</w:t>
      </w:r>
    </w:p>
    <w:p w14:paraId="342A6D8A" w14:textId="77777777" w:rsidR="00D77453" w:rsidRPr="00A763CB" w:rsidRDefault="00D77453" w:rsidP="001B306D">
      <w:pPr>
        <w:tabs>
          <w:tab w:val="left" w:pos="3600"/>
          <w:tab w:val="left" w:pos="6336"/>
        </w:tabs>
        <w:jc w:val="both"/>
        <w:outlineLvl w:val="0"/>
        <w:rPr>
          <w:b/>
          <w:u w:val="single"/>
        </w:rPr>
      </w:pPr>
    </w:p>
    <w:p w14:paraId="5AB90732" w14:textId="77777777" w:rsidR="001B306D" w:rsidRPr="00A763CB" w:rsidRDefault="001B306D" w:rsidP="001B306D">
      <w:pPr>
        <w:tabs>
          <w:tab w:val="left" w:pos="3600"/>
          <w:tab w:val="left" w:pos="6336"/>
        </w:tabs>
        <w:jc w:val="both"/>
        <w:outlineLvl w:val="0"/>
        <w:rPr>
          <w:b/>
          <w:u w:val="single"/>
        </w:rPr>
      </w:pPr>
      <w:r w:rsidRPr="00A763CB">
        <w:rPr>
          <w:b/>
          <w:u w:val="single"/>
        </w:rPr>
        <w:t>Absent:</w:t>
      </w:r>
      <w:r w:rsidR="00515A1A" w:rsidRPr="00A763CB">
        <w:t xml:space="preserve"> </w:t>
      </w:r>
    </w:p>
    <w:p w14:paraId="0755EE9F" w14:textId="77777777" w:rsidR="00F733CA" w:rsidRPr="00A763CB" w:rsidRDefault="00CF0A19" w:rsidP="007F0AC9">
      <w:pPr>
        <w:tabs>
          <w:tab w:val="left" w:pos="3600"/>
          <w:tab w:val="left" w:pos="6300"/>
        </w:tabs>
        <w:jc w:val="both"/>
        <w:outlineLvl w:val="0"/>
      </w:pPr>
      <w:r w:rsidRPr="00A763CB">
        <w:t>Delbert Wilbanks – Vice Chair</w:t>
      </w:r>
      <w:r w:rsidR="006C67B4" w:rsidRPr="00A763CB">
        <w:tab/>
      </w:r>
      <w:r w:rsidR="00A763CB" w:rsidRPr="00A763CB">
        <w:t>Teddy R. Price</w:t>
      </w:r>
      <w:r w:rsidR="007F0AC9" w:rsidRPr="00A763CB">
        <w:tab/>
      </w:r>
      <w:r w:rsidR="00A763CB" w:rsidRPr="00A763CB">
        <w:t>Lashonda Watts – DHH</w:t>
      </w:r>
      <w:r w:rsidR="00F65ECA" w:rsidRPr="00A763CB">
        <w:tab/>
      </w:r>
      <w:r w:rsidR="00D21234" w:rsidRPr="00A763CB">
        <w:tab/>
      </w:r>
    </w:p>
    <w:p w14:paraId="06AFFAFE" w14:textId="77777777" w:rsidR="00F65ECA" w:rsidRPr="00A763CB" w:rsidRDefault="00A763CB" w:rsidP="001B306D">
      <w:pPr>
        <w:tabs>
          <w:tab w:val="left" w:pos="3600"/>
          <w:tab w:val="left" w:pos="6336"/>
        </w:tabs>
        <w:jc w:val="both"/>
        <w:outlineLvl w:val="0"/>
      </w:pPr>
      <w:r w:rsidRPr="00A763CB">
        <w:t>Ronnie Goux</w:t>
      </w:r>
      <w:r w:rsidR="007F0AC9" w:rsidRPr="00A763CB">
        <w:tab/>
        <w:t>Frank Opelka, LDH</w:t>
      </w:r>
      <w:r w:rsidR="00F733CA" w:rsidRPr="00A763CB">
        <w:tab/>
      </w:r>
      <w:r w:rsidR="00F733CA" w:rsidRPr="00A763CB">
        <w:tab/>
      </w:r>
    </w:p>
    <w:p w14:paraId="283CA2B7" w14:textId="77777777" w:rsidR="00FB308A" w:rsidRPr="00A763CB" w:rsidRDefault="00FB308A" w:rsidP="00E114A7">
      <w:pPr>
        <w:tabs>
          <w:tab w:val="left" w:pos="3600"/>
          <w:tab w:val="left" w:pos="6336"/>
        </w:tabs>
        <w:jc w:val="both"/>
      </w:pPr>
    </w:p>
    <w:p w14:paraId="393B020D" w14:textId="77777777" w:rsidR="005365FE" w:rsidRPr="00A763CB" w:rsidRDefault="00890673" w:rsidP="00483305">
      <w:pPr>
        <w:tabs>
          <w:tab w:val="left" w:pos="5040"/>
        </w:tabs>
        <w:jc w:val="both"/>
        <w:outlineLvl w:val="0"/>
        <w:rPr>
          <w:b/>
          <w:u w:val="single"/>
        </w:rPr>
      </w:pPr>
      <w:r w:rsidRPr="00A763CB">
        <w:rPr>
          <w:b/>
          <w:u w:val="single"/>
        </w:rPr>
        <w:t>Call to Order</w:t>
      </w:r>
    </w:p>
    <w:p w14:paraId="27CA6FB6" w14:textId="77777777" w:rsidR="00BA386F" w:rsidRPr="00A763CB" w:rsidRDefault="00890673" w:rsidP="005365FE">
      <w:pPr>
        <w:tabs>
          <w:tab w:val="left" w:pos="5040"/>
        </w:tabs>
        <w:jc w:val="both"/>
      </w:pPr>
      <w:r w:rsidRPr="00931A8D">
        <w:t xml:space="preserve">The </w:t>
      </w:r>
      <w:r w:rsidR="00AB5BD4" w:rsidRPr="00931A8D">
        <w:t xml:space="preserve">meeting was called to order </w:t>
      </w:r>
      <w:r w:rsidR="00F224CE" w:rsidRPr="00931A8D">
        <w:t>at 1</w:t>
      </w:r>
      <w:r w:rsidR="00046CFF" w:rsidRPr="00931A8D">
        <w:t>:</w:t>
      </w:r>
      <w:r w:rsidR="007F0AC9" w:rsidRPr="00931A8D">
        <w:t>0</w:t>
      </w:r>
      <w:r w:rsidR="000359CD" w:rsidRPr="00931A8D">
        <w:t>0</w:t>
      </w:r>
      <w:r w:rsidR="00046CFF" w:rsidRPr="00931A8D">
        <w:t>PM</w:t>
      </w:r>
      <w:r w:rsidR="00F224CE" w:rsidRPr="00931A8D">
        <w:t xml:space="preserve"> </w:t>
      </w:r>
      <w:r w:rsidR="00AB5BD4" w:rsidRPr="00931A8D">
        <w:t xml:space="preserve">by </w:t>
      </w:r>
      <w:r w:rsidR="00AD5FA8" w:rsidRPr="00931A8D">
        <w:t>Earl Thibodeaux</w:t>
      </w:r>
      <w:r w:rsidR="00F733CA" w:rsidRPr="00931A8D">
        <w:t xml:space="preserve">, </w:t>
      </w:r>
      <w:r w:rsidR="00AB5BD4" w:rsidRPr="00931A8D">
        <w:t>Chair</w:t>
      </w:r>
      <w:r w:rsidR="007F0AC9" w:rsidRPr="00931A8D">
        <w:t>man</w:t>
      </w:r>
      <w:r w:rsidR="00931A8D" w:rsidRPr="00931A8D">
        <w:t>.</w:t>
      </w:r>
    </w:p>
    <w:p w14:paraId="1C2C5B6E" w14:textId="77777777" w:rsidR="00EC6D30" w:rsidRDefault="00EC6D30" w:rsidP="005365FE">
      <w:pPr>
        <w:tabs>
          <w:tab w:val="left" w:pos="5040"/>
        </w:tabs>
        <w:jc w:val="both"/>
      </w:pPr>
    </w:p>
    <w:p w14:paraId="6CBC5B48" w14:textId="77777777" w:rsidR="00A763CB" w:rsidRDefault="00E50185" w:rsidP="005365FE">
      <w:pPr>
        <w:tabs>
          <w:tab w:val="left" w:pos="5040"/>
        </w:tabs>
        <w:jc w:val="both"/>
      </w:pPr>
      <w:r>
        <w:t>A m</w:t>
      </w:r>
      <w:r w:rsidR="00A763CB">
        <w:t xml:space="preserve">otion was made by Mr. Crabtree to amend the agenda to allow </w:t>
      </w:r>
      <w:r w:rsidR="00D02574">
        <w:t>a</w:t>
      </w:r>
      <w:r w:rsidR="00A763CB">
        <w:t xml:space="preserve"> guest, </w:t>
      </w:r>
      <w:r w:rsidR="00D02574">
        <w:t xml:space="preserve">Mr. </w:t>
      </w:r>
      <w:r w:rsidR="00A763CB">
        <w:t xml:space="preserve">Joseph </w:t>
      </w:r>
      <w:r w:rsidR="00D02574">
        <w:t xml:space="preserve">E. </w:t>
      </w:r>
      <w:r w:rsidR="00A763CB">
        <w:t>Townsend, L</w:t>
      </w:r>
      <w:r w:rsidR="000158D2">
        <w:t>ouisiana</w:t>
      </w:r>
      <w:r w:rsidR="00A763CB">
        <w:t xml:space="preserve"> NFA, to address the Board.  Motion was seconded by Mr. Wright and unanimously approved.</w:t>
      </w:r>
    </w:p>
    <w:p w14:paraId="1106CE92" w14:textId="77777777" w:rsidR="00A763CB" w:rsidRDefault="00A763CB" w:rsidP="005365FE">
      <w:pPr>
        <w:tabs>
          <w:tab w:val="left" w:pos="5040"/>
        </w:tabs>
        <w:jc w:val="both"/>
      </w:pPr>
    </w:p>
    <w:p w14:paraId="4D2F82CB" w14:textId="77777777" w:rsidR="00A763CB" w:rsidRDefault="00A763CB" w:rsidP="005365FE">
      <w:pPr>
        <w:tabs>
          <w:tab w:val="left" w:pos="5040"/>
        </w:tabs>
        <w:jc w:val="both"/>
      </w:pPr>
      <w:r>
        <w:t xml:space="preserve">Mr. Townsend introduced himself </w:t>
      </w:r>
      <w:r w:rsidR="000158D2">
        <w:t>indicating his</w:t>
      </w:r>
      <w:r>
        <w:t xml:space="preserve"> current position as </w:t>
      </w:r>
      <w:r w:rsidR="000158D2">
        <w:t>A</w:t>
      </w:r>
      <w:r>
        <w:t>dministrator at Woldenberg</w:t>
      </w:r>
      <w:r w:rsidR="00E50185">
        <w:t xml:space="preserve"> </w:t>
      </w:r>
      <w:r w:rsidR="000158D2">
        <w:t xml:space="preserve">Village </w:t>
      </w:r>
      <w:r>
        <w:t xml:space="preserve">and </w:t>
      </w:r>
      <w:r w:rsidR="000158D2">
        <w:t>detailing</w:t>
      </w:r>
      <w:r w:rsidR="003D6408">
        <w:t xml:space="preserve"> his </w:t>
      </w:r>
      <w:r w:rsidR="000158D2">
        <w:t xml:space="preserve">professional </w:t>
      </w:r>
      <w:r w:rsidR="003D6408">
        <w:t xml:space="preserve">history </w:t>
      </w:r>
      <w:r>
        <w:t xml:space="preserve">as a Louisiana </w:t>
      </w:r>
      <w:r w:rsidR="000158D2">
        <w:t>NFA back to</w:t>
      </w:r>
      <w:r>
        <w:t xml:space="preserve"> 1979.  He </w:t>
      </w:r>
      <w:r w:rsidR="00090AD0">
        <w:t>informed the Board</w:t>
      </w:r>
      <w:r w:rsidR="00BF57E6">
        <w:t xml:space="preserve"> he appreciated being allowed</w:t>
      </w:r>
      <w:r w:rsidR="00D9769C">
        <w:t xml:space="preserve"> to speak </w:t>
      </w:r>
      <w:r>
        <w:t>on behalf of Rachel Salehi</w:t>
      </w:r>
      <w:r w:rsidR="00BF0A4C">
        <w:t>, his employee,</w:t>
      </w:r>
      <w:r>
        <w:t xml:space="preserve"> who applied to </w:t>
      </w:r>
      <w:r w:rsidR="00D9769C">
        <w:t>LABENFA</w:t>
      </w:r>
      <w:r>
        <w:t xml:space="preserve"> </w:t>
      </w:r>
      <w:r w:rsidR="00BF57E6">
        <w:t xml:space="preserve">in November 2017 </w:t>
      </w:r>
      <w:r w:rsidR="00C66F42">
        <w:t>but</w:t>
      </w:r>
      <w:r>
        <w:t xml:space="preserve"> was initially denied </w:t>
      </w:r>
      <w:r w:rsidR="00C66F42" w:rsidRPr="00C66F42">
        <w:t xml:space="preserve">for failure to submit evidence satisfactory to </w:t>
      </w:r>
      <w:r w:rsidR="00C66F42">
        <w:t>LABENFA</w:t>
      </w:r>
      <w:r w:rsidR="00C66F42" w:rsidRPr="00C66F42">
        <w:t xml:space="preserve"> that </w:t>
      </w:r>
      <w:r w:rsidR="00C66F42">
        <w:t>she has</w:t>
      </w:r>
      <w:r w:rsidR="00C66F42" w:rsidRPr="00C66F42">
        <w:t xml:space="preserve"> completed a bachelor’s degree from an accredited institute of higher learning</w:t>
      </w:r>
      <w:r>
        <w:t xml:space="preserve">.  </w:t>
      </w:r>
      <w:r w:rsidR="00C66F42">
        <w:t>The board was unable to</w:t>
      </w:r>
      <w:r w:rsidR="00E16E26">
        <w:t xml:space="preserve"> </w:t>
      </w:r>
      <w:r w:rsidR="00C66F42">
        <w:t>determine whether Ms. Salehi’s educational background satisfied Louisiana’s minimum requirements</w:t>
      </w:r>
      <w:r w:rsidR="00E16E26">
        <w:t xml:space="preserve">.  </w:t>
      </w:r>
      <w:r>
        <w:t>M</w:t>
      </w:r>
      <w:r w:rsidR="006266D9">
        <w:t xml:space="preserve">r. Townsend </w:t>
      </w:r>
      <w:r w:rsidR="00C66F42">
        <w:t>presented substantive information related to</w:t>
      </w:r>
      <w:r w:rsidR="006266D9">
        <w:t xml:space="preserve"> Ms. Salehi</w:t>
      </w:r>
      <w:r w:rsidR="00C66F42">
        <w:t>’s</w:t>
      </w:r>
      <w:r w:rsidR="00E16E26">
        <w:t xml:space="preserve"> </w:t>
      </w:r>
      <w:r w:rsidR="003D6408">
        <w:t xml:space="preserve">qualifications and </w:t>
      </w:r>
      <w:r w:rsidR="00E16E26">
        <w:t>education</w:t>
      </w:r>
      <w:r w:rsidR="00C66F42">
        <w:t>.  He concluded his presentation by offering to answer any questions and respectfully asking for reconsideration of Ms. Salehi’s application.</w:t>
      </w:r>
      <w:r w:rsidR="006266D9">
        <w:t xml:space="preserve">  </w:t>
      </w:r>
    </w:p>
    <w:p w14:paraId="32B971B9" w14:textId="77777777" w:rsidR="006266D9" w:rsidRDefault="006266D9" w:rsidP="005365FE">
      <w:pPr>
        <w:tabs>
          <w:tab w:val="left" w:pos="5040"/>
        </w:tabs>
        <w:jc w:val="both"/>
      </w:pPr>
    </w:p>
    <w:p w14:paraId="0F4CA718" w14:textId="77777777" w:rsidR="00C45AAC" w:rsidRDefault="006266D9" w:rsidP="005365FE">
      <w:pPr>
        <w:tabs>
          <w:tab w:val="left" w:pos="5040"/>
        </w:tabs>
        <w:jc w:val="both"/>
      </w:pPr>
      <w:r>
        <w:t xml:space="preserve">Mr. </w:t>
      </w:r>
      <w:r w:rsidR="00F8595D">
        <w:t>T</w:t>
      </w:r>
      <w:r>
        <w:t xml:space="preserve">ownsend </w:t>
      </w:r>
      <w:r w:rsidR="00C66F42">
        <w:t>left</w:t>
      </w:r>
      <w:r>
        <w:t xml:space="preserve"> the </w:t>
      </w:r>
      <w:r w:rsidR="00C66F42">
        <w:t xml:space="preserve">board room </w:t>
      </w:r>
      <w:r w:rsidR="00F8595D">
        <w:t>to allow</w:t>
      </w:r>
      <w:r>
        <w:t xml:space="preserve"> </w:t>
      </w:r>
      <w:r w:rsidR="00C66F42">
        <w:t>the members an</w:t>
      </w:r>
      <w:r w:rsidR="00F8595D">
        <w:t xml:space="preserve"> opportunity to</w:t>
      </w:r>
      <w:r>
        <w:t xml:space="preserve"> </w:t>
      </w:r>
      <w:r w:rsidR="00F8595D">
        <w:t xml:space="preserve">privately </w:t>
      </w:r>
      <w:r w:rsidR="00C66F42">
        <w:t>consider Ms. Salehi’s qualifications for licensure</w:t>
      </w:r>
      <w:r>
        <w:t xml:space="preserve">.  After </w:t>
      </w:r>
      <w:r w:rsidR="00C66F42">
        <w:t>substantive</w:t>
      </w:r>
      <w:r>
        <w:t xml:space="preserve"> </w:t>
      </w:r>
      <w:r w:rsidRPr="00BA386F">
        <w:t>discussion</w:t>
      </w:r>
      <w:r w:rsidR="00C66F42" w:rsidRPr="00BA386F">
        <w:t xml:space="preserve"> in open session</w:t>
      </w:r>
      <w:r w:rsidRPr="00BA386F">
        <w:t>,</w:t>
      </w:r>
      <w:r>
        <w:t xml:space="preserve"> the Board agreed the only </w:t>
      </w:r>
      <w:r w:rsidR="00C45AAC">
        <w:t xml:space="preserve">issue relative to Ms. Salehi’s qualifications is whether she meets the educational </w:t>
      </w:r>
      <w:r w:rsidR="00C45AAC">
        <w:lastRenderedPageBreak/>
        <w:t>requirement of a bachelor’s degree from an accredited institute of higher learning</w:t>
      </w:r>
      <w:r>
        <w:t xml:space="preserve">. </w:t>
      </w:r>
      <w:r w:rsidR="00160233">
        <w:t xml:space="preserve">The Board asked Mr. Townsend to return to the meeting.  </w:t>
      </w:r>
      <w:r w:rsidR="00BF0A4C">
        <w:t>Mr. Thibodaux</w:t>
      </w:r>
      <w:r>
        <w:t xml:space="preserve"> made a motion to </w:t>
      </w:r>
      <w:r w:rsidR="00C45AAC">
        <w:t>direct</w:t>
      </w:r>
      <w:r w:rsidR="00160233">
        <w:t xml:space="preserve"> Mr. Hebert and Mr. Devillier </w:t>
      </w:r>
      <w:r w:rsidR="00C45AAC">
        <w:t>to issue correspondence</w:t>
      </w:r>
      <w:r>
        <w:t xml:space="preserve"> to Ms. Salehi and </w:t>
      </w:r>
      <w:r w:rsidR="00C45AAC">
        <w:t>to</w:t>
      </w:r>
      <w:r>
        <w:t xml:space="preserve"> Mr. Townsend </w:t>
      </w:r>
      <w:r w:rsidR="00C45AAC">
        <w:t>to give notice of the following:</w:t>
      </w:r>
    </w:p>
    <w:p w14:paraId="0AB2F1E1" w14:textId="77777777" w:rsidR="00C45AAC" w:rsidRDefault="00C45AAC" w:rsidP="005365FE">
      <w:pPr>
        <w:tabs>
          <w:tab w:val="left" w:pos="5040"/>
        </w:tabs>
        <w:jc w:val="both"/>
      </w:pPr>
    </w:p>
    <w:p w14:paraId="0DF5F405" w14:textId="77777777" w:rsidR="0041439C" w:rsidRDefault="0041439C" w:rsidP="00FC32F0">
      <w:pPr>
        <w:pStyle w:val="ListParagraph"/>
        <w:numPr>
          <w:ilvl w:val="0"/>
          <w:numId w:val="11"/>
        </w:numPr>
        <w:tabs>
          <w:tab w:val="left" w:pos="5040"/>
        </w:tabs>
        <w:ind w:left="1080" w:right="720"/>
        <w:jc w:val="both"/>
      </w:pPr>
      <w:r w:rsidRPr="0041439C">
        <w:t>The Board’s decision</w:t>
      </w:r>
      <w:r w:rsidR="003B5C51">
        <w:t xml:space="preserve"> to require additional information relative to Ms. Salehi’s qualifications</w:t>
      </w:r>
      <w:r w:rsidRPr="0041439C">
        <w:t>.</w:t>
      </w:r>
    </w:p>
    <w:p w14:paraId="2F9F2EE5" w14:textId="77777777" w:rsidR="0041439C" w:rsidRDefault="0041439C" w:rsidP="00FC32F0">
      <w:pPr>
        <w:pStyle w:val="ListParagraph"/>
        <w:numPr>
          <w:ilvl w:val="0"/>
          <w:numId w:val="11"/>
        </w:numPr>
        <w:tabs>
          <w:tab w:val="left" w:pos="5040"/>
        </w:tabs>
        <w:ind w:left="1080" w:right="720"/>
        <w:jc w:val="both"/>
      </w:pPr>
      <w:r w:rsidRPr="0041439C">
        <w:t>Applicable laws, rules, and regulations.</w:t>
      </w:r>
    </w:p>
    <w:p w14:paraId="08D6E12F" w14:textId="77777777" w:rsidR="0041439C" w:rsidRDefault="0041439C" w:rsidP="00FC32F0">
      <w:pPr>
        <w:pStyle w:val="ListParagraph"/>
        <w:numPr>
          <w:ilvl w:val="0"/>
          <w:numId w:val="11"/>
        </w:numPr>
        <w:tabs>
          <w:tab w:val="left" w:pos="5040"/>
        </w:tabs>
        <w:ind w:left="1080" w:right="720"/>
        <w:jc w:val="both"/>
      </w:pPr>
      <w:r>
        <w:t>Credential evaluation services available to Ms. Salehi offered by local accredited universities and national organizations.</w:t>
      </w:r>
    </w:p>
    <w:p w14:paraId="36898152" w14:textId="77777777" w:rsidR="0041439C" w:rsidRDefault="0041439C" w:rsidP="00FC32F0">
      <w:pPr>
        <w:pStyle w:val="ListParagraph"/>
        <w:numPr>
          <w:ilvl w:val="0"/>
          <w:numId w:val="11"/>
        </w:numPr>
        <w:tabs>
          <w:tab w:val="left" w:pos="5040"/>
        </w:tabs>
        <w:ind w:left="1080" w:right="720"/>
        <w:jc w:val="both"/>
      </w:pPr>
      <w:r>
        <w:t xml:space="preserve">The Board’s request that </w:t>
      </w:r>
      <w:r w:rsidRPr="0041439C">
        <w:t xml:space="preserve">any </w:t>
      </w:r>
      <w:r>
        <w:t xml:space="preserve">credential evaluation analyses or reports </w:t>
      </w:r>
      <w:r w:rsidRPr="0041439C">
        <w:t xml:space="preserve">be forwarded to LABENFA as “satisfactory evidence” regarding </w:t>
      </w:r>
      <w:r>
        <w:t>Ms. Salehi’s completion of the minimum education requirements</w:t>
      </w:r>
      <w:r w:rsidRPr="0041439C">
        <w:t>.</w:t>
      </w:r>
    </w:p>
    <w:p w14:paraId="5432F7EF" w14:textId="77777777" w:rsidR="0041439C" w:rsidRDefault="0041439C" w:rsidP="005365FE">
      <w:pPr>
        <w:tabs>
          <w:tab w:val="left" w:pos="5040"/>
        </w:tabs>
        <w:jc w:val="both"/>
      </w:pPr>
    </w:p>
    <w:p w14:paraId="425E8129" w14:textId="77777777" w:rsidR="00A576B3" w:rsidRDefault="00A576B3" w:rsidP="00A576B3">
      <w:pPr>
        <w:tabs>
          <w:tab w:val="left" w:pos="5040"/>
        </w:tabs>
        <w:jc w:val="both"/>
        <w:rPr>
          <w:b/>
        </w:rPr>
      </w:pPr>
      <w:r>
        <w:t>The motion was seconded by Ms. Labrosse</w:t>
      </w:r>
      <w:bookmarkStart w:id="1" w:name="_Hlk1397700"/>
      <w:r>
        <w:t>.  Dr. Hutchinson recused herself from the vote.  Motion was approved by the remaining Board members vote.</w:t>
      </w:r>
      <w:bookmarkEnd w:id="1"/>
      <w:r>
        <w:t xml:space="preserve">  Mr. Townsend thanked the Board for their time and consideration and left the meeting.</w:t>
      </w:r>
    </w:p>
    <w:p w14:paraId="3E8DECF8" w14:textId="77777777" w:rsidR="00A763CB" w:rsidRPr="00E50185" w:rsidRDefault="00A763CB" w:rsidP="005365FE">
      <w:pPr>
        <w:tabs>
          <w:tab w:val="left" w:pos="5040"/>
        </w:tabs>
        <w:jc w:val="both"/>
      </w:pPr>
    </w:p>
    <w:p w14:paraId="65C8AF39" w14:textId="77777777" w:rsidR="00AB5BD4" w:rsidRPr="00E50185" w:rsidRDefault="00F97178" w:rsidP="00483305">
      <w:pPr>
        <w:tabs>
          <w:tab w:val="left" w:pos="5040"/>
        </w:tabs>
        <w:jc w:val="both"/>
        <w:outlineLvl w:val="0"/>
        <w:rPr>
          <w:b/>
          <w:u w:val="single"/>
        </w:rPr>
      </w:pPr>
      <w:r w:rsidRPr="00E50185">
        <w:rPr>
          <w:b/>
          <w:u w:val="single"/>
        </w:rPr>
        <w:t xml:space="preserve">Review/Approval of </w:t>
      </w:r>
      <w:r w:rsidR="00E50185" w:rsidRPr="00E50185">
        <w:rPr>
          <w:b/>
          <w:u w:val="single"/>
        </w:rPr>
        <w:t xml:space="preserve">the </w:t>
      </w:r>
      <w:r w:rsidRPr="00E50185">
        <w:rPr>
          <w:b/>
          <w:u w:val="single"/>
        </w:rPr>
        <w:t>Minutes</w:t>
      </w:r>
    </w:p>
    <w:p w14:paraId="5EF70256" w14:textId="77777777" w:rsidR="00247405" w:rsidRPr="005B69CA" w:rsidRDefault="005B69CA" w:rsidP="00247405">
      <w:pPr>
        <w:jc w:val="both"/>
        <w:outlineLvl w:val="0"/>
        <w:rPr>
          <w:rFonts w:eastAsia="Arial"/>
        </w:rPr>
      </w:pPr>
      <w:r w:rsidRPr="00E50185">
        <w:rPr>
          <w:rFonts w:eastAsia="Arial"/>
        </w:rPr>
        <w:t>The Board was instructed to review the November 14, 2018 minutes (Tab 2).  After a brief review</w:t>
      </w:r>
      <w:r w:rsidR="007F0AC9" w:rsidRPr="00E50185">
        <w:rPr>
          <w:rFonts w:eastAsia="Arial"/>
        </w:rPr>
        <w:t xml:space="preserve">, </w:t>
      </w:r>
      <w:r w:rsidR="007F0AC9" w:rsidRPr="005B69CA">
        <w:rPr>
          <w:rFonts w:eastAsia="Arial"/>
        </w:rPr>
        <w:t xml:space="preserve">Mr. Crabtree made a motion to approve the minutes, seconded by Mr. </w:t>
      </w:r>
      <w:r w:rsidRPr="005B69CA">
        <w:rPr>
          <w:rFonts w:eastAsia="Arial"/>
        </w:rPr>
        <w:t>Wright</w:t>
      </w:r>
      <w:r w:rsidR="007F0AC9" w:rsidRPr="005B69CA">
        <w:rPr>
          <w:rFonts w:eastAsia="Arial"/>
        </w:rPr>
        <w:t>, and unanimously approved.</w:t>
      </w:r>
    </w:p>
    <w:p w14:paraId="452174E9" w14:textId="77777777" w:rsidR="007F0AC9" w:rsidRPr="00630387" w:rsidRDefault="007F0AC9" w:rsidP="00247405">
      <w:pPr>
        <w:jc w:val="both"/>
        <w:outlineLvl w:val="0"/>
        <w:rPr>
          <w:b/>
          <w:u w:val="single"/>
        </w:rPr>
      </w:pPr>
    </w:p>
    <w:p w14:paraId="2F8ED60D" w14:textId="77777777" w:rsidR="00F24EEE" w:rsidRPr="00630387" w:rsidRDefault="00F97178" w:rsidP="00F24EEE">
      <w:pPr>
        <w:tabs>
          <w:tab w:val="left" w:pos="5040"/>
        </w:tabs>
        <w:jc w:val="both"/>
        <w:outlineLvl w:val="0"/>
        <w:rPr>
          <w:b/>
          <w:u w:val="single"/>
        </w:rPr>
      </w:pPr>
      <w:r w:rsidRPr="00630387">
        <w:rPr>
          <w:b/>
          <w:u w:val="single"/>
        </w:rPr>
        <w:t>Executive Directors Report</w:t>
      </w:r>
    </w:p>
    <w:p w14:paraId="15B68E89" w14:textId="77777777" w:rsidR="00630387" w:rsidRDefault="007F0AC9" w:rsidP="00F24EEE">
      <w:pPr>
        <w:tabs>
          <w:tab w:val="left" w:pos="5040"/>
        </w:tabs>
        <w:jc w:val="both"/>
        <w:outlineLvl w:val="0"/>
      </w:pPr>
      <w:r w:rsidRPr="00630387">
        <w:t xml:space="preserve">Mr. Hebert presented the Executive Director’s report (Tab 3). Mr. Hebert began his report by informing the Board of </w:t>
      </w:r>
      <w:r w:rsidR="00630387" w:rsidRPr="00630387">
        <w:t xml:space="preserve">the upcoming LNHA/LABENFA Seminar set for February 19, 2019, to be held in Alexandria.   </w:t>
      </w:r>
      <w:r w:rsidR="003D6408">
        <w:t>T</w:t>
      </w:r>
      <w:r w:rsidR="00630387" w:rsidRPr="00630387">
        <w:t xml:space="preserve">he </w:t>
      </w:r>
      <w:r w:rsidR="00630387">
        <w:t xml:space="preserve">2018 </w:t>
      </w:r>
      <w:r w:rsidR="00630387" w:rsidRPr="00630387">
        <w:t>annual repor</w:t>
      </w:r>
      <w:r w:rsidR="00630387">
        <w:t>t</w:t>
      </w:r>
      <w:r w:rsidR="003D6408">
        <w:t xml:space="preserve"> provided was reviewed</w:t>
      </w:r>
      <w:r w:rsidR="00630387">
        <w:t xml:space="preserve"> and the number of license</w:t>
      </w:r>
      <w:r w:rsidR="00483A1B">
        <w:t>e</w:t>
      </w:r>
      <w:r w:rsidR="00630387">
        <w:t>s in comparison to last year</w:t>
      </w:r>
      <w:r w:rsidR="003D6408">
        <w:t xml:space="preserve"> was noted</w:t>
      </w:r>
      <w:r w:rsidR="00483A1B">
        <w:t>.</w:t>
      </w:r>
    </w:p>
    <w:p w14:paraId="1786E122" w14:textId="77777777" w:rsidR="00630387" w:rsidRDefault="00630387" w:rsidP="00F24EEE">
      <w:pPr>
        <w:tabs>
          <w:tab w:val="left" w:pos="5040"/>
        </w:tabs>
        <w:jc w:val="both"/>
        <w:outlineLvl w:val="0"/>
      </w:pPr>
    </w:p>
    <w:p w14:paraId="2C779425" w14:textId="77777777" w:rsidR="00630387" w:rsidRDefault="00630387" w:rsidP="00F24EEE">
      <w:pPr>
        <w:tabs>
          <w:tab w:val="left" w:pos="5040"/>
        </w:tabs>
        <w:jc w:val="both"/>
        <w:outlineLvl w:val="0"/>
      </w:pPr>
      <w:r>
        <w:t xml:space="preserve">Mr. Hebert instructed our Board members to participate in the one-hour training </w:t>
      </w:r>
      <w:r w:rsidR="00C33670">
        <w:t>required by</w:t>
      </w:r>
      <w:r w:rsidR="00C33670" w:rsidRPr="00C33670">
        <w:t xml:space="preserve"> Act 270 of the </w:t>
      </w:r>
      <w:r w:rsidR="00C33670">
        <w:t xml:space="preserve">2018 </w:t>
      </w:r>
      <w:r w:rsidR="00C33670" w:rsidRPr="00C33670">
        <w:t xml:space="preserve">Regular Session </w:t>
      </w:r>
      <w:r>
        <w:t xml:space="preserve">and </w:t>
      </w:r>
      <w:r w:rsidR="00C33670">
        <w:t xml:space="preserve">to </w:t>
      </w:r>
      <w:r>
        <w:t xml:space="preserve">send a copy of their certificate of completion to </w:t>
      </w:r>
      <w:r w:rsidR="00C33670">
        <w:t>the LABENFA</w:t>
      </w:r>
      <w:r>
        <w:t xml:space="preserve"> office.</w:t>
      </w:r>
    </w:p>
    <w:p w14:paraId="027B0B2A" w14:textId="77777777" w:rsidR="00630387" w:rsidRDefault="00630387" w:rsidP="00F24EEE">
      <w:pPr>
        <w:tabs>
          <w:tab w:val="left" w:pos="5040"/>
        </w:tabs>
        <w:jc w:val="both"/>
        <w:outlineLvl w:val="0"/>
      </w:pPr>
    </w:p>
    <w:p w14:paraId="4567F4D1" w14:textId="77777777" w:rsidR="005B478C" w:rsidRPr="00E50185" w:rsidRDefault="00630387" w:rsidP="00F24EEE">
      <w:pPr>
        <w:tabs>
          <w:tab w:val="left" w:pos="5040"/>
        </w:tabs>
        <w:jc w:val="both"/>
        <w:outlineLvl w:val="0"/>
      </w:pPr>
      <w:r>
        <w:t>Mr. Hebert concluded his report</w:t>
      </w:r>
      <w:r w:rsidR="00C33670">
        <w:t xml:space="preserve"> by</w:t>
      </w:r>
      <w:r>
        <w:t xml:space="preserve"> informing the Board of the downward trend in the number of Nurse Aide ID cards being purchased</w:t>
      </w:r>
      <w:r w:rsidR="003D6408">
        <w:t xml:space="preserve"> through our office</w:t>
      </w:r>
      <w:r w:rsidR="00846E18">
        <w:t xml:space="preserve"> and by indicating the </w:t>
      </w:r>
      <w:r w:rsidR="00862FD9">
        <w:t>B</w:t>
      </w:r>
      <w:r>
        <w:t xml:space="preserve">oard may want to consider </w:t>
      </w:r>
      <w:r w:rsidR="00846E18">
        <w:t>dis</w:t>
      </w:r>
      <w:r>
        <w:t xml:space="preserve">continuing </w:t>
      </w:r>
      <w:r w:rsidR="005B478C">
        <w:t>the Nurse Aide ID Card program if the production does not improve.</w:t>
      </w:r>
      <w:r w:rsidR="003D6408">
        <w:t xml:space="preserve">  Mr. Wright suggested a cost analysis be </w:t>
      </w:r>
      <w:r w:rsidR="00846E18">
        <w:t>conducted and to share the findings at a later date</w:t>
      </w:r>
      <w:r w:rsidR="003D6408">
        <w:t>.</w:t>
      </w:r>
      <w:r w:rsidR="00FC32F0">
        <w:t xml:space="preserve">  </w:t>
      </w:r>
      <w:r w:rsidR="00E50185" w:rsidRPr="00E50185">
        <w:t>Mr. Crabtree</w:t>
      </w:r>
      <w:r w:rsidR="005B478C" w:rsidRPr="00E50185">
        <w:t xml:space="preserve"> made a motion to accept the Executive Director</w:t>
      </w:r>
      <w:r w:rsidR="00846E18">
        <w:t>’</w:t>
      </w:r>
      <w:r w:rsidR="005B478C" w:rsidRPr="00E50185">
        <w:t xml:space="preserve">s report, seconded by Mr. </w:t>
      </w:r>
      <w:r w:rsidR="00E50185" w:rsidRPr="00E50185">
        <w:t>Ledbetter</w:t>
      </w:r>
      <w:r w:rsidR="005B478C" w:rsidRPr="00E50185">
        <w:t>, and unanimously approved.</w:t>
      </w:r>
    </w:p>
    <w:p w14:paraId="4027D65C" w14:textId="77777777" w:rsidR="005B478C" w:rsidRPr="00E50185" w:rsidRDefault="005B478C" w:rsidP="00F24EEE">
      <w:pPr>
        <w:tabs>
          <w:tab w:val="left" w:pos="5040"/>
        </w:tabs>
        <w:jc w:val="both"/>
        <w:outlineLvl w:val="0"/>
      </w:pPr>
    </w:p>
    <w:p w14:paraId="53576F7F" w14:textId="77777777" w:rsidR="005B478C" w:rsidRPr="005B478C" w:rsidRDefault="005B478C" w:rsidP="005B478C">
      <w:pPr>
        <w:tabs>
          <w:tab w:val="left" w:pos="5040"/>
        </w:tabs>
        <w:jc w:val="both"/>
        <w:outlineLvl w:val="0"/>
        <w:rPr>
          <w:b/>
          <w:u w:val="single"/>
        </w:rPr>
      </w:pPr>
      <w:r w:rsidRPr="005B478C">
        <w:rPr>
          <w:b/>
          <w:u w:val="single"/>
        </w:rPr>
        <w:t>Finance Committee Report</w:t>
      </w:r>
    </w:p>
    <w:p w14:paraId="5C5D4070" w14:textId="77777777" w:rsidR="00507AE6" w:rsidRDefault="005B478C" w:rsidP="00FC32F0">
      <w:pPr>
        <w:tabs>
          <w:tab w:val="left" w:pos="5040"/>
        </w:tabs>
        <w:jc w:val="both"/>
        <w:rPr>
          <w:rFonts w:eastAsia="Arial"/>
        </w:rPr>
      </w:pPr>
      <w:r w:rsidRPr="005B478C">
        <w:rPr>
          <w:rFonts w:eastAsia="Arial"/>
        </w:rPr>
        <w:t xml:space="preserve">Mr. Wright presented the Finance report (Tabs 5 &amp; 6) for the months of November and December 2018 and January 2019.   He informed the Board these reports </w:t>
      </w:r>
      <w:r w:rsidR="00ED314D">
        <w:rPr>
          <w:rFonts w:eastAsia="Arial"/>
        </w:rPr>
        <w:t>indicate</w:t>
      </w:r>
      <w:r w:rsidRPr="005B478C">
        <w:rPr>
          <w:rFonts w:eastAsia="Arial"/>
        </w:rPr>
        <w:t xml:space="preserve"> </w:t>
      </w:r>
      <w:r w:rsidR="00ED314D">
        <w:rPr>
          <w:rFonts w:eastAsia="Arial"/>
        </w:rPr>
        <w:t>LABENFA’s finances are “in</w:t>
      </w:r>
      <w:r w:rsidRPr="005B478C">
        <w:rPr>
          <w:rFonts w:eastAsia="Arial"/>
        </w:rPr>
        <w:t xml:space="preserve"> good shape.</w:t>
      </w:r>
      <w:r w:rsidR="00ED314D">
        <w:rPr>
          <w:rFonts w:eastAsia="Arial"/>
        </w:rPr>
        <w:t>”</w:t>
      </w:r>
      <w:r w:rsidRPr="005B478C">
        <w:rPr>
          <w:rFonts w:eastAsia="Arial"/>
        </w:rPr>
        <w:t xml:space="preserve"> </w:t>
      </w:r>
      <w:r w:rsidR="00ED314D">
        <w:rPr>
          <w:rFonts w:eastAsia="Arial"/>
        </w:rPr>
        <w:t xml:space="preserve"> He noted some minor </w:t>
      </w:r>
      <w:r w:rsidR="00507AE6">
        <w:rPr>
          <w:rFonts w:eastAsia="Arial"/>
        </w:rPr>
        <w:t>fluctuations</w:t>
      </w:r>
      <w:r w:rsidRPr="005B478C">
        <w:rPr>
          <w:rFonts w:eastAsia="Arial"/>
        </w:rPr>
        <w:t xml:space="preserve"> but </w:t>
      </w:r>
      <w:r w:rsidR="00507AE6">
        <w:rPr>
          <w:rFonts w:eastAsia="Arial"/>
        </w:rPr>
        <w:t>nothing of current concern</w:t>
      </w:r>
      <w:r w:rsidRPr="005B478C">
        <w:rPr>
          <w:rFonts w:eastAsia="Arial"/>
        </w:rPr>
        <w:t>.  Mr. Wright opened the floor for any questions.  After a short review, Mr. Sanders made a motion to accept the Financial Committee reports; seconded by Dr. Nelson, and unanimously approved.</w:t>
      </w:r>
    </w:p>
    <w:p w14:paraId="007DF8B6" w14:textId="77777777" w:rsidR="00FC32F0" w:rsidRPr="00FC32F0" w:rsidRDefault="00FC32F0" w:rsidP="00FC32F0">
      <w:pPr>
        <w:tabs>
          <w:tab w:val="left" w:pos="5040"/>
        </w:tabs>
        <w:jc w:val="both"/>
        <w:rPr>
          <w:rFonts w:eastAsia="Arial"/>
        </w:rPr>
      </w:pPr>
    </w:p>
    <w:p w14:paraId="7BBB006E" w14:textId="77777777" w:rsidR="00FC0CC6" w:rsidRPr="006E0336" w:rsidRDefault="00FC0CC6" w:rsidP="00FC0CC6">
      <w:pPr>
        <w:tabs>
          <w:tab w:val="left" w:pos="5040"/>
        </w:tabs>
        <w:jc w:val="both"/>
        <w:outlineLvl w:val="0"/>
        <w:rPr>
          <w:b/>
          <w:u w:val="single"/>
        </w:rPr>
      </w:pPr>
      <w:r w:rsidRPr="006E0336">
        <w:rPr>
          <w:b/>
          <w:u w:val="single"/>
        </w:rPr>
        <w:t>Education Committee Report</w:t>
      </w:r>
    </w:p>
    <w:p w14:paraId="500C8382" w14:textId="77777777" w:rsidR="0024376C" w:rsidRPr="006E0336" w:rsidRDefault="007F0AC9" w:rsidP="0024376C">
      <w:pPr>
        <w:tabs>
          <w:tab w:val="left" w:pos="5040"/>
        </w:tabs>
        <w:jc w:val="both"/>
        <w:outlineLvl w:val="0"/>
        <w:rPr>
          <w:rFonts w:eastAsia="Arial"/>
        </w:rPr>
      </w:pPr>
      <w:r w:rsidRPr="006E0336">
        <w:rPr>
          <w:rFonts w:eastAsia="Arial"/>
        </w:rPr>
        <w:lastRenderedPageBreak/>
        <w:t xml:space="preserve">Mr. Hebert presented the Education Report (tab 4). </w:t>
      </w:r>
      <w:r w:rsidR="005B478C" w:rsidRPr="006E0336">
        <w:rPr>
          <w:rFonts w:eastAsia="Arial"/>
        </w:rPr>
        <w:t xml:space="preserve"> Mr. Hebert </w:t>
      </w:r>
      <w:r w:rsidR="00D22B5C">
        <w:rPr>
          <w:rFonts w:eastAsia="Arial"/>
        </w:rPr>
        <w:t>noted</w:t>
      </w:r>
      <w:r w:rsidR="005B478C" w:rsidRPr="006E0336">
        <w:rPr>
          <w:rFonts w:eastAsia="Arial"/>
        </w:rPr>
        <w:t xml:space="preserve"> </w:t>
      </w:r>
      <w:r w:rsidR="006E0336" w:rsidRPr="006E0336">
        <w:rPr>
          <w:rFonts w:eastAsia="Arial"/>
        </w:rPr>
        <w:t xml:space="preserve">some of </w:t>
      </w:r>
      <w:r w:rsidR="005B478C" w:rsidRPr="006E0336">
        <w:rPr>
          <w:rFonts w:eastAsia="Arial"/>
        </w:rPr>
        <w:t>the NAB test scores</w:t>
      </w:r>
      <w:r w:rsidR="006E0336" w:rsidRPr="006E0336">
        <w:rPr>
          <w:rFonts w:eastAsia="Arial"/>
        </w:rPr>
        <w:t xml:space="preserve"> were </w:t>
      </w:r>
      <w:r w:rsidR="00D22B5C">
        <w:rPr>
          <w:rFonts w:eastAsia="Arial"/>
        </w:rPr>
        <w:t>exceptional</w:t>
      </w:r>
      <w:r w:rsidR="006E0336" w:rsidRPr="006E0336">
        <w:rPr>
          <w:rFonts w:eastAsia="Arial"/>
        </w:rPr>
        <w:t xml:space="preserve">.  </w:t>
      </w:r>
      <w:r w:rsidRPr="006E0336">
        <w:rPr>
          <w:rFonts w:eastAsia="Arial"/>
        </w:rPr>
        <w:t xml:space="preserve">After a brief review, </w:t>
      </w:r>
      <w:r w:rsidR="005B478C" w:rsidRPr="006E0336">
        <w:rPr>
          <w:rFonts w:eastAsia="Arial"/>
        </w:rPr>
        <w:t>M</w:t>
      </w:r>
      <w:r w:rsidRPr="006E0336">
        <w:rPr>
          <w:rFonts w:eastAsia="Arial"/>
        </w:rPr>
        <w:t xml:space="preserve">r. </w:t>
      </w:r>
      <w:r w:rsidR="005B478C" w:rsidRPr="006E0336">
        <w:rPr>
          <w:rFonts w:eastAsia="Arial"/>
        </w:rPr>
        <w:t>Sanders</w:t>
      </w:r>
      <w:r w:rsidRPr="006E0336">
        <w:rPr>
          <w:rFonts w:eastAsia="Arial"/>
        </w:rPr>
        <w:t xml:space="preserve"> </w:t>
      </w:r>
      <w:r w:rsidR="00D22B5C">
        <w:rPr>
          <w:rFonts w:eastAsia="Arial"/>
        </w:rPr>
        <w:t xml:space="preserve">made a motion </w:t>
      </w:r>
      <w:r w:rsidRPr="006E0336">
        <w:rPr>
          <w:rFonts w:eastAsia="Arial"/>
        </w:rPr>
        <w:t xml:space="preserve">to accept the education reports as presented, seconded by Mr. </w:t>
      </w:r>
      <w:r w:rsidR="005B478C" w:rsidRPr="006E0336">
        <w:rPr>
          <w:rFonts w:eastAsia="Arial"/>
        </w:rPr>
        <w:t>Crabtree</w:t>
      </w:r>
      <w:r w:rsidRPr="006E0336">
        <w:rPr>
          <w:rFonts w:eastAsia="Arial"/>
        </w:rPr>
        <w:t>, and unanimously approved.</w:t>
      </w:r>
    </w:p>
    <w:p w14:paraId="0B1DE7E0" w14:textId="77777777" w:rsidR="0064633A" w:rsidRDefault="0064633A" w:rsidP="0024376C">
      <w:pPr>
        <w:tabs>
          <w:tab w:val="left" w:pos="5040"/>
        </w:tabs>
        <w:jc w:val="both"/>
        <w:outlineLvl w:val="0"/>
      </w:pPr>
    </w:p>
    <w:p w14:paraId="15552118" w14:textId="77777777" w:rsidR="00CE1F29" w:rsidRPr="00FC217D" w:rsidRDefault="00CE1F29" w:rsidP="0024376C">
      <w:pPr>
        <w:tabs>
          <w:tab w:val="left" w:pos="5040"/>
        </w:tabs>
        <w:jc w:val="both"/>
        <w:outlineLvl w:val="0"/>
      </w:pPr>
    </w:p>
    <w:p w14:paraId="7DE34957" w14:textId="77777777" w:rsidR="00F24EEE" w:rsidRPr="00FC217D" w:rsidRDefault="00286167" w:rsidP="00F24EEE">
      <w:pPr>
        <w:jc w:val="both"/>
        <w:outlineLvl w:val="0"/>
        <w:rPr>
          <w:b/>
          <w:u w:val="single"/>
        </w:rPr>
      </w:pPr>
      <w:r w:rsidRPr="00FC217D">
        <w:rPr>
          <w:b/>
          <w:u w:val="single"/>
        </w:rPr>
        <w:t>Review of Applicants</w:t>
      </w:r>
    </w:p>
    <w:p w14:paraId="13819495" w14:textId="77777777" w:rsidR="007F0AC9" w:rsidRPr="00CF0A19" w:rsidRDefault="007F0AC9" w:rsidP="00F24EEE">
      <w:pPr>
        <w:jc w:val="both"/>
        <w:outlineLvl w:val="0"/>
        <w:rPr>
          <w:color w:val="FF0000"/>
        </w:rPr>
      </w:pPr>
      <w:r w:rsidRPr="00FC217D">
        <w:t xml:space="preserve">Applications were made available </w:t>
      </w:r>
      <w:r w:rsidR="00D22B5C">
        <w:t>for review (Tab 11). Applicant</w:t>
      </w:r>
      <w:r w:rsidRPr="00FC217D">
        <w:t xml:space="preserve"> files were distributed for review. After a brief discussion, motion to ratify the following individuals, individually, to sit for the examinations was made by </w:t>
      </w:r>
      <w:r w:rsidRPr="00A17368">
        <w:t>Mr. Crabtree; seconded by Mr. Wright, motion carried unanimously.</w:t>
      </w:r>
      <w:r w:rsidRPr="00CF0A19">
        <w:rPr>
          <w:color w:val="FF0000"/>
        </w:rPr>
        <w:t xml:space="preserve"> </w:t>
      </w:r>
    </w:p>
    <w:p w14:paraId="6D2DC2E9" w14:textId="77777777" w:rsidR="007F0AC9" w:rsidRPr="00BB56DE" w:rsidRDefault="007F0AC9" w:rsidP="007F0AC9">
      <w:pPr>
        <w:pStyle w:val="Normal1"/>
        <w:widowControl w:val="0"/>
        <w:pBdr>
          <w:top w:val="nil"/>
          <w:left w:val="nil"/>
          <w:bottom w:val="nil"/>
          <w:right w:val="nil"/>
          <w:between w:val="nil"/>
        </w:pBdr>
        <w:spacing w:before="100" w:beforeAutospacing="1" w:line="240" w:lineRule="auto"/>
        <w:rPr>
          <w:rFonts w:ascii="Times New Roman" w:hAnsi="Times New Roman" w:cs="Times New Roman"/>
          <w:sz w:val="19"/>
          <w:szCs w:val="19"/>
        </w:rPr>
      </w:pPr>
      <w:r w:rsidRPr="00BB56DE">
        <w:rPr>
          <w:rFonts w:ascii="Times New Roman" w:hAnsi="Times New Roman" w:cs="Times New Roman"/>
          <w:sz w:val="24"/>
          <w:szCs w:val="24"/>
        </w:rPr>
        <w:t>T 35</w:t>
      </w:r>
      <w:r w:rsidR="00C1410D" w:rsidRPr="00BB56DE">
        <w:rPr>
          <w:rFonts w:ascii="Times New Roman" w:hAnsi="Times New Roman" w:cs="Times New Roman"/>
          <w:sz w:val="24"/>
          <w:szCs w:val="24"/>
        </w:rPr>
        <w:t>52</w:t>
      </w:r>
      <w:r w:rsidRPr="00BB56DE">
        <w:rPr>
          <w:rFonts w:ascii="Times New Roman" w:hAnsi="Times New Roman" w:cs="Times New Roman"/>
          <w:sz w:val="24"/>
          <w:szCs w:val="24"/>
        </w:rPr>
        <w:t xml:space="preserve"> </w:t>
      </w:r>
      <w:r w:rsidR="00C1410D" w:rsidRPr="00BB56DE">
        <w:rPr>
          <w:rFonts w:ascii="Times New Roman" w:hAnsi="Times New Roman" w:cs="Times New Roman"/>
          <w:b/>
          <w:sz w:val="24"/>
          <w:szCs w:val="24"/>
        </w:rPr>
        <w:t>Allegra Marshall</w:t>
      </w:r>
      <w:r w:rsidRPr="00BB56DE">
        <w:rPr>
          <w:rFonts w:ascii="Times New Roman" w:hAnsi="Times New Roman" w:cs="Times New Roman"/>
          <w:sz w:val="24"/>
          <w:szCs w:val="24"/>
        </w:rPr>
        <w:t xml:space="preserve">............. </w:t>
      </w:r>
      <w:r w:rsidR="00C1410D" w:rsidRPr="00BB56DE">
        <w:rPr>
          <w:rFonts w:ascii="Times New Roman" w:hAnsi="Times New Roman" w:cs="Times New Roman"/>
          <w:sz w:val="19"/>
          <w:szCs w:val="19"/>
        </w:rPr>
        <w:t>Training at Pierremont Healthcare with Eddie “Buddy” Forrest</w:t>
      </w:r>
      <w:r w:rsidRPr="00BB56DE">
        <w:rPr>
          <w:rFonts w:ascii="Times New Roman" w:hAnsi="Times New Roman" w:cs="Times New Roman"/>
          <w:sz w:val="19"/>
          <w:szCs w:val="19"/>
        </w:rPr>
        <w:t xml:space="preserve"> </w:t>
      </w:r>
    </w:p>
    <w:p w14:paraId="0F9B59FC" w14:textId="77777777" w:rsidR="007F0AC9" w:rsidRPr="00BB56DE" w:rsidRDefault="007F0AC9" w:rsidP="007F0AC9">
      <w:pPr>
        <w:pStyle w:val="Normal1"/>
        <w:widowControl w:val="0"/>
        <w:pBdr>
          <w:top w:val="nil"/>
          <w:left w:val="nil"/>
          <w:bottom w:val="nil"/>
          <w:right w:val="nil"/>
          <w:between w:val="nil"/>
        </w:pBdr>
        <w:spacing w:before="153" w:line="240" w:lineRule="auto"/>
        <w:ind w:right="139"/>
        <w:rPr>
          <w:rFonts w:ascii="Times New Roman" w:hAnsi="Times New Roman" w:cs="Times New Roman"/>
          <w:sz w:val="19"/>
          <w:szCs w:val="19"/>
        </w:rPr>
      </w:pPr>
      <w:r w:rsidRPr="00BB56DE">
        <w:rPr>
          <w:rFonts w:ascii="Times New Roman" w:hAnsi="Times New Roman" w:cs="Times New Roman"/>
          <w:sz w:val="24"/>
          <w:szCs w:val="24"/>
        </w:rPr>
        <w:t>T 35</w:t>
      </w:r>
      <w:r w:rsidR="00C1410D" w:rsidRPr="00BB56DE">
        <w:rPr>
          <w:rFonts w:ascii="Times New Roman" w:hAnsi="Times New Roman" w:cs="Times New Roman"/>
          <w:sz w:val="24"/>
          <w:szCs w:val="24"/>
        </w:rPr>
        <w:t>53</w:t>
      </w:r>
      <w:r w:rsidRPr="00BB56DE">
        <w:rPr>
          <w:rFonts w:ascii="Times New Roman" w:hAnsi="Times New Roman" w:cs="Times New Roman"/>
          <w:sz w:val="24"/>
          <w:szCs w:val="24"/>
        </w:rPr>
        <w:t xml:space="preserve"> </w:t>
      </w:r>
      <w:r w:rsidR="00C1410D" w:rsidRPr="00BB56DE">
        <w:rPr>
          <w:rFonts w:ascii="Times New Roman" w:hAnsi="Times New Roman" w:cs="Times New Roman"/>
          <w:b/>
          <w:sz w:val="24"/>
          <w:szCs w:val="24"/>
        </w:rPr>
        <w:t>Robert Prehn</w:t>
      </w:r>
      <w:r w:rsidRPr="00BB56DE">
        <w:rPr>
          <w:rFonts w:ascii="Times New Roman" w:hAnsi="Times New Roman" w:cs="Times New Roman"/>
          <w:sz w:val="24"/>
          <w:szCs w:val="24"/>
        </w:rPr>
        <w:t xml:space="preserve">................... </w:t>
      </w:r>
      <w:r w:rsidR="00C1410D" w:rsidRPr="00BB56DE">
        <w:rPr>
          <w:rFonts w:ascii="Times New Roman" w:hAnsi="Times New Roman" w:cs="Times New Roman"/>
          <w:sz w:val="19"/>
          <w:szCs w:val="19"/>
        </w:rPr>
        <w:t>Plans to train at Poydras Home with Erin Kolb</w:t>
      </w:r>
      <w:r w:rsidRPr="00BB56DE">
        <w:rPr>
          <w:rFonts w:ascii="Times New Roman" w:hAnsi="Times New Roman" w:cs="Times New Roman"/>
          <w:sz w:val="19"/>
          <w:szCs w:val="19"/>
        </w:rPr>
        <w:t xml:space="preserve"> </w:t>
      </w:r>
    </w:p>
    <w:p w14:paraId="55D7DD68" w14:textId="77777777" w:rsidR="00C1410D" w:rsidRPr="00BB56DE" w:rsidRDefault="00C1410D" w:rsidP="00C1410D">
      <w:pPr>
        <w:pStyle w:val="Normal1"/>
        <w:widowControl w:val="0"/>
        <w:pBdr>
          <w:top w:val="nil"/>
          <w:left w:val="nil"/>
          <w:bottom w:val="nil"/>
          <w:right w:val="nil"/>
          <w:between w:val="nil"/>
        </w:pBdr>
        <w:spacing w:before="153" w:line="240" w:lineRule="auto"/>
        <w:ind w:right="139"/>
        <w:rPr>
          <w:rFonts w:ascii="Times New Roman" w:hAnsi="Times New Roman" w:cs="Times New Roman"/>
          <w:sz w:val="19"/>
          <w:szCs w:val="19"/>
        </w:rPr>
      </w:pPr>
      <w:r w:rsidRPr="00BB56DE">
        <w:rPr>
          <w:rFonts w:ascii="Times New Roman" w:hAnsi="Times New Roman" w:cs="Times New Roman"/>
          <w:sz w:val="24"/>
          <w:szCs w:val="24"/>
        </w:rPr>
        <w:t>T 355</w:t>
      </w:r>
      <w:r w:rsidR="00BB56DE" w:rsidRPr="00BB56DE">
        <w:rPr>
          <w:rFonts w:ascii="Times New Roman" w:hAnsi="Times New Roman" w:cs="Times New Roman"/>
          <w:sz w:val="24"/>
          <w:szCs w:val="24"/>
        </w:rPr>
        <w:t>4</w:t>
      </w:r>
      <w:r w:rsidRPr="00BB56DE">
        <w:rPr>
          <w:rFonts w:ascii="Times New Roman" w:hAnsi="Times New Roman" w:cs="Times New Roman"/>
          <w:sz w:val="24"/>
          <w:szCs w:val="24"/>
        </w:rPr>
        <w:t xml:space="preserve"> </w:t>
      </w:r>
      <w:r w:rsidRPr="00BB56DE">
        <w:rPr>
          <w:rFonts w:ascii="Times New Roman" w:hAnsi="Times New Roman" w:cs="Times New Roman"/>
          <w:b/>
          <w:sz w:val="24"/>
          <w:szCs w:val="24"/>
        </w:rPr>
        <w:t>Ro</w:t>
      </w:r>
      <w:r w:rsidR="00BB56DE" w:rsidRPr="00BB56DE">
        <w:rPr>
          <w:rFonts w:ascii="Times New Roman" w:hAnsi="Times New Roman" w:cs="Times New Roman"/>
          <w:b/>
          <w:sz w:val="24"/>
          <w:szCs w:val="24"/>
        </w:rPr>
        <w:t>semary Guidry</w:t>
      </w:r>
      <w:r w:rsidR="00BB56DE" w:rsidRPr="00BB56DE">
        <w:rPr>
          <w:rFonts w:ascii="Times New Roman" w:hAnsi="Times New Roman" w:cs="Times New Roman"/>
          <w:sz w:val="24"/>
          <w:szCs w:val="24"/>
        </w:rPr>
        <w:t>……</w:t>
      </w:r>
      <w:r w:rsidRPr="00BB56DE">
        <w:rPr>
          <w:rFonts w:ascii="Times New Roman" w:hAnsi="Times New Roman" w:cs="Times New Roman"/>
          <w:sz w:val="24"/>
          <w:szCs w:val="24"/>
        </w:rPr>
        <w:t xml:space="preserve">..... </w:t>
      </w:r>
      <w:r w:rsidRPr="00BB56DE">
        <w:rPr>
          <w:rFonts w:ascii="Times New Roman" w:hAnsi="Times New Roman" w:cs="Times New Roman"/>
          <w:sz w:val="19"/>
          <w:szCs w:val="19"/>
        </w:rPr>
        <w:t xml:space="preserve">Training at Ellington of Rayne with David Grotefend </w:t>
      </w:r>
    </w:p>
    <w:p w14:paraId="5555B5D9" w14:textId="77777777" w:rsidR="007F0AC9" w:rsidRPr="00BB56DE" w:rsidRDefault="007F0AC9" w:rsidP="007F0AC9">
      <w:pPr>
        <w:pStyle w:val="Normal1"/>
        <w:widowControl w:val="0"/>
        <w:pBdr>
          <w:top w:val="nil"/>
          <w:left w:val="nil"/>
          <w:bottom w:val="nil"/>
          <w:right w:val="nil"/>
          <w:between w:val="nil"/>
        </w:pBdr>
        <w:spacing w:before="153" w:line="240" w:lineRule="auto"/>
        <w:ind w:right="14"/>
        <w:rPr>
          <w:rFonts w:ascii="Times New Roman" w:hAnsi="Times New Roman" w:cs="Times New Roman"/>
          <w:sz w:val="19"/>
          <w:szCs w:val="19"/>
        </w:rPr>
      </w:pPr>
      <w:bookmarkStart w:id="2" w:name="_Hlk1462133"/>
      <w:r w:rsidRPr="00BB56DE">
        <w:rPr>
          <w:rFonts w:ascii="Times New Roman" w:hAnsi="Times New Roman" w:cs="Times New Roman"/>
          <w:sz w:val="24"/>
          <w:szCs w:val="24"/>
        </w:rPr>
        <w:t>T 35</w:t>
      </w:r>
      <w:r w:rsidR="00C1410D" w:rsidRPr="00BB56DE">
        <w:rPr>
          <w:rFonts w:ascii="Times New Roman" w:hAnsi="Times New Roman" w:cs="Times New Roman"/>
          <w:sz w:val="24"/>
          <w:szCs w:val="24"/>
        </w:rPr>
        <w:t>56</w:t>
      </w:r>
      <w:r w:rsidRPr="00BB56DE">
        <w:rPr>
          <w:rFonts w:ascii="Times New Roman" w:hAnsi="Times New Roman" w:cs="Times New Roman"/>
          <w:sz w:val="24"/>
          <w:szCs w:val="24"/>
        </w:rPr>
        <w:t xml:space="preserve"> </w:t>
      </w:r>
      <w:r w:rsidR="00C1410D" w:rsidRPr="00BB56DE">
        <w:rPr>
          <w:rFonts w:ascii="Times New Roman" w:hAnsi="Times New Roman" w:cs="Times New Roman"/>
          <w:b/>
          <w:sz w:val="24"/>
          <w:szCs w:val="24"/>
        </w:rPr>
        <w:t>Victoria Sadler</w:t>
      </w:r>
      <w:r w:rsidRPr="00BB56DE">
        <w:rPr>
          <w:rFonts w:ascii="Times New Roman" w:hAnsi="Times New Roman" w:cs="Times New Roman"/>
          <w:sz w:val="24"/>
          <w:szCs w:val="24"/>
        </w:rPr>
        <w:t>........</w:t>
      </w:r>
      <w:r w:rsidR="00C1410D" w:rsidRPr="00BB56DE">
        <w:rPr>
          <w:rFonts w:ascii="Times New Roman" w:hAnsi="Times New Roman" w:cs="Times New Roman"/>
          <w:sz w:val="24"/>
          <w:szCs w:val="24"/>
        </w:rPr>
        <w:t>......</w:t>
      </w:r>
      <w:r w:rsidRPr="00BB56DE">
        <w:rPr>
          <w:rFonts w:ascii="Times New Roman" w:hAnsi="Times New Roman" w:cs="Times New Roman"/>
          <w:sz w:val="24"/>
          <w:szCs w:val="24"/>
        </w:rPr>
        <w:t xml:space="preserve">... </w:t>
      </w:r>
      <w:r w:rsidR="00C1410D" w:rsidRPr="00BB56DE">
        <w:rPr>
          <w:rFonts w:ascii="Times New Roman" w:hAnsi="Times New Roman" w:cs="Times New Roman"/>
          <w:sz w:val="19"/>
          <w:szCs w:val="19"/>
        </w:rPr>
        <w:t>Training at Forest Manor in Covington with Andrew Hughes</w:t>
      </w:r>
      <w:r w:rsidRPr="00BB56DE">
        <w:rPr>
          <w:rFonts w:ascii="Times New Roman" w:hAnsi="Times New Roman" w:cs="Times New Roman"/>
          <w:sz w:val="19"/>
          <w:szCs w:val="19"/>
        </w:rPr>
        <w:t xml:space="preserve"> </w:t>
      </w:r>
    </w:p>
    <w:bookmarkEnd w:id="2"/>
    <w:p w14:paraId="542E2238" w14:textId="77777777" w:rsidR="00BB56DE" w:rsidRPr="00BB56DE" w:rsidRDefault="00BB56DE" w:rsidP="00BB56DE">
      <w:pPr>
        <w:pStyle w:val="Normal1"/>
        <w:widowControl w:val="0"/>
        <w:pBdr>
          <w:top w:val="nil"/>
          <w:left w:val="nil"/>
          <w:bottom w:val="nil"/>
          <w:right w:val="nil"/>
          <w:between w:val="nil"/>
        </w:pBdr>
        <w:spacing w:before="153" w:line="240" w:lineRule="auto"/>
        <w:ind w:right="14"/>
        <w:rPr>
          <w:rFonts w:ascii="Times New Roman" w:hAnsi="Times New Roman" w:cs="Times New Roman"/>
          <w:sz w:val="19"/>
          <w:szCs w:val="19"/>
        </w:rPr>
      </w:pPr>
      <w:r w:rsidRPr="00BB56DE">
        <w:rPr>
          <w:rFonts w:ascii="Times New Roman" w:hAnsi="Times New Roman" w:cs="Times New Roman"/>
          <w:sz w:val="24"/>
          <w:szCs w:val="24"/>
        </w:rPr>
        <w:t xml:space="preserve">T 3558 </w:t>
      </w:r>
      <w:r w:rsidRPr="00BB56DE">
        <w:rPr>
          <w:rFonts w:ascii="Times New Roman" w:hAnsi="Times New Roman" w:cs="Times New Roman"/>
          <w:b/>
          <w:sz w:val="24"/>
          <w:szCs w:val="24"/>
        </w:rPr>
        <w:t>Miranda Green</w:t>
      </w:r>
      <w:r w:rsidRPr="00BB56DE">
        <w:rPr>
          <w:rFonts w:ascii="Times New Roman" w:hAnsi="Times New Roman" w:cs="Times New Roman"/>
          <w:sz w:val="24"/>
          <w:szCs w:val="24"/>
        </w:rPr>
        <w:t xml:space="preserve">................. </w:t>
      </w:r>
      <w:r w:rsidRPr="00BB56DE">
        <w:rPr>
          <w:rFonts w:ascii="Times New Roman" w:hAnsi="Times New Roman" w:cs="Times New Roman"/>
          <w:sz w:val="19"/>
          <w:szCs w:val="19"/>
        </w:rPr>
        <w:t>LSUA trained at Heritage Manor of Ville Platte with Trey Prudhomme</w:t>
      </w:r>
    </w:p>
    <w:p w14:paraId="08E396C3" w14:textId="77777777" w:rsidR="007F0AC9" w:rsidRPr="00BB56DE" w:rsidRDefault="007F0AC9" w:rsidP="007F0AC9">
      <w:pPr>
        <w:pStyle w:val="Normal1"/>
        <w:widowControl w:val="0"/>
        <w:pBdr>
          <w:top w:val="nil"/>
          <w:left w:val="nil"/>
          <w:bottom w:val="nil"/>
          <w:right w:val="nil"/>
          <w:between w:val="nil"/>
        </w:pBdr>
        <w:spacing w:before="153" w:line="240" w:lineRule="auto"/>
        <w:ind w:right="292"/>
        <w:rPr>
          <w:rFonts w:ascii="Times New Roman" w:hAnsi="Times New Roman" w:cs="Times New Roman"/>
          <w:sz w:val="19"/>
          <w:szCs w:val="19"/>
        </w:rPr>
      </w:pPr>
      <w:r w:rsidRPr="00BB56DE">
        <w:rPr>
          <w:rFonts w:ascii="Times New Roman" w:hAnsi="Times New Roman" w:cs="Times New Roman"/>
          <w:sz w:val="24"/>
          <w:szCs w:val="24"/>
        </w:rPr>
        <w:t>T 35</w:t>
      </w:r>
      <w:r w:rsidR="00C1410D" w:rsidRPr="00BB56DE">
        <w:rPr>
          <w:rFonts w:ascii="Times New Roman" w:hAnsi="Times New Roman" w:cs="Times New Roman"/>
          <w:sz w:val="24"/>
          <w:szCs w:val="24"/>
        </w:rPr>
        <w:t>60</w:t>
      </w:r>
      <w:r w:rsidRPr="00BB56DE">
        <w:rPr>
          <w:rFonts w:ascii="Times New Roman" w:hAnsi="Times New Roman" w:cs="Times New Roman"/>
          <w:sz w:val="24"/>
          <w:szCs w:val="24"/>
        </w:rPr>
        <w:t xml:space="preserve"> </w:t>
      </w:r>
      <w:r w:rsidR="00C1410D" w:rsidRPr="00BB56DE">
        <w:rPr>
          <w:rFonts w:ascii="Times New Roman" w:hAnsi="Times New Roman" w:cs="Times New Roman"/>
          <w:b/>
          <w:sz w:val="24"/>
          <w:szCs w:val="24"/>
        </w:rPr>
        <w:t>Yiesha January</w:t>
      </w:r>
      <w:r w:rsidRPr="00BB56DE">
        <w:rPr>
          <w:rFonts w:ascii="Times New Roman" w:hAnsi="Times New Roman" w:cs="Times New Roman"/>
          <w:sz w:val="24"/>
          <w:szCs w:val="24"/>
        </w:rPr>
        <w:t>.....</w:t>
      </w:r>
      <w:r w:rsidR="00BB56DE" w:rsidRPr="00BB56DE">
        <w:rPr>
          <w:rFonts w:ascii="Times New Roman" w:hAnsi="Times New Roman" w:cs="Times New Roman"/>
          <w:sz w:val="24"/>
          <w:szCs w:val="24"/>
        </w:rPr>
        <w:t>..</w:t>
      </w:r>
      <w:r w:rsidRPr="00BB56DE">
        <w:rPr>
          <w:rFonts w:ascii="Times New Roman" w:hAnsi="Times New Roman" w:cs="Times New Roman"/>
          <w:sz w:val="24"/>
          <w:szCs w:val="24"/>
        </w:rPr>
        <w:t xml:space="preserve">......... </w:t>
      </w:r>
      <w:r w:rsidR="00C1410D" w:rsidRPr="00BB56DE">
        <w:rPr>
          <w:rFonts w:ascii="Times New Roman" w:hAnsi="Times New Roman" w:cs="Times New Roman"/>
          <w:sz w:val="19"/>
          <w:szCs w:val="19"/>
        </w:rPr>
        <w:t>Plans to train at Gonzales Healthcare with Robert Rhea</w:t>
      </w:r>
      <w:r w:rsidRPr="00BB56DE">
        <w:rPr>
          <w:rFonts w:ascii="Times New Roman" w:hAnsi="Times New Roman" w:cs="Times New Roman"/>
          <w:sz w:val="19"/>
          <w:szCs w:val="19"/>
        </w:rPr>
        <w:t xml:space="preserve"> </w:t>
      </w:r>
    </w:p>
    <w:p w14:paraId="1E1B7735" w14:textId="77777777" w:rsidR="00045996" w:rsidRPr="00BB56DE" w:rsidRDefault="007F0AC9" w:rsidP="00C1410D">
      <w:pPr>
        <w:pStyle w:val="Normal1"/>
        <w:widowControl w:val="0"/>
        <w:pBdr>
          <w:top w:val="nil"/>
          <w:left w:val="nil"/>
          <w:bottom w:val="nil"/>
          <w:right w:val="nil"/>
          <w:between w:val="nil"/>
        </w:pBdr>
        <w:spacing w:before="153" w:line="240" w:lineRule="auto"/>
        <w:ind w:right="547"/>
        <w:rPr>
          <w:sz w:val="20"/>
          <w:szCs w:val="20"/>
        </w:rPr>
      </w:pPr>
      <w:r w:rsidRPr="00BB56DE">
        <w:rPr>
          <w:rFonts w:ascii="Times New Roman" w:hAnsi="Times New Roman" w:cs="Times New Roman"/>
          <w:sz w:val="24"/>
          <w:szCs w:val="24"/>
        </w:rPr>
        <w:t>T 35</w:t>
      </w:r>
      <w:r w:rsidR="00C1410D" w:rsidRPr="00BB56DE">
        <w:rPr>
          <w:rFonts w:ascii="Times New Roman" w:hAnsi="Times New Roman" w:cs="Times New Roman"/>
          <w:sz w:val="24"/>
          <w:szCs w:val="24"/>
        </w:rPr>
        <w:t>61</w:t>
      </w:r>
      <w:r w:rsidRPr="00BB56DE">
        <w:rPr>
          <w:rFonts w:ascii="Times New Roman" w:hAnsi="Times New Roman" w:cs="Times New Roman"/>
          <w:sz w:val="24"/>
          <w:szCs w:val="24"/>
        </w:rPr>
        <w:t xml:space="preserve"> </w:t>
      </w:r>
      <w:r w:rsidR="00C1410D" w:rsidRPr="00BB56DE">
        <w:rPr>
          <w:rFonts w:ascii="Times New Roman" w:hAnsi="Times New Roman" w:cs="Times New Roman"/>
          <w:b/>
          <w:sz w:val="24"/>
          <w:szCs w:val="24"/>
        </w:rPr>
        <w:t>Sonya Berry</w:t>
      </w:r>
      <w:r w:rsidRPr="00BB56DE">
        <w:rPr>
          <w:rFonts w:ascii="Times New Roman" w:hAnsi="Times New Roman" w:cs="Times New Roman"/>
          <w:b/>
          <w:sz w:val="24"/>
          <w:szCs w:val="24"/>
        </w:rPr>
        <w:t xml:space="preserve"> </w:t>
      </w:r>
      <w:r w:rsidRPr="00BB56DE">
        <w:rPr>
          <w:rFonts w:ascii="Times New Roman" w:hAnsi="Times New Roman" w:cs="Times New Roman"/>
          <w:sz w:val="24"/>
          <w:szCs w:val="24"/>
        </w:rPr>
        <w:t>....</w:t>
      </w:r>
      <w:r w:rsidR="00C1410D" w:rsidRPr="00BB56DE">
        <w:rPr>
          <w:rFonts w:ascii="Times New Roman" w:hAnsi="Times New Roman" w:cs="Times New Roman"/>
          <w:sz w:val="24"/>
          <w:szCs w:val="24"/>
        </w:rPr>
        <w:t>........</w:t>
      </w:r>
      <w:r w:rsidR="00BB56DE" w:rsidRPr="00BB56DE">
        <w:rPr>
          <w:rFonts w:ascii="Times New Roman" w:hAnsi="Times New Roman" w:cs="Times New Roman"/>
          <w:sz w:val="24"/>
          <w:szCs w:val="24"/>
        </w:rPr>
        <w:t>.</w:t>
      </w:r>
      <w:r w:rsidR="00C1410D" w:rsidRPr="00BB56DE">
        <w:rPr>
          <w:rFonts w:ascii="Times New Roman" w:hAnsi="Times New Roman" w:cs="Times New Roman"/>
          <w:sz w:val="24"/>
          <w:szCs w:val="24"/>
        </w:rPr>
        <w:t>....</w:t>
      </w:r>
      <w:r w:rsidRPr="00BB56DE">
        <w:rPr>
          <w:rFonts w:ascii="Times New Roman" w:hAnsi="Times New Roman" w:cs="Times New Roman"/>
          <w:sz w:val="24"/>
          <w:szCs w:val="24"/>
        </w:rPr>
        <w:t xml:space="preserve">... </w:t>
      </w:r>
      <w:r w:rsidRPr="00BB56DE">
        <w:rPr>
          <w:rFonts w:ascii="Times New Roman" w:hAnsi="Times New Roman" w:cs="Times New Roman"/>
          <w:sz w:val="19"/>
          <w:szCs w:val="19"/>
        </w:rPr>
        <w:t xml:space="preserve">Training at </w:t>
      </w:r>
      <w:r w:rsidR="00C1410D" w:rsidRPr="00BB56DE">
        <w:rPr>
          <w:rFonts w:ascii="Times New Roman" w:hAnsi="Times New Roman" w:cs="Times New Roman"/>
          <w:sz w:val="19"/>
          <w:szCs w:val="19"/>
        </w:rPr>
        <w:t>Jefferson Health Care with Charles “Billy” White</w:t>
      </w:r>
    </w:p>
    <w:p w14:paraId="1EB8E0DB" w14:textId="77777777" w:rsidR="00D77453" w:rsidRDefault="00D77453" w:rsidP="00E46898">
      <w:pPr>
        <w:jc w:val="both"/>
        <w:outlineLvl w:val="0"/>
        <w:rPr>
          <w:b/>
          <w:color w:val="FF0000"/>
          <w:u w:val="single"/>
        </w:rPr>
      </w:pPr>
    </w:p>
    <w:p w14:paraId="3596F8AB" w14:textId="77777777" w:rsidR="00CE1F29" w:rsidRDefault="00CE1F29" w:rsidP="00E46898">
      <w:pPr>
        <w:jc w:val="both"/>
        <w:outlineLvl w:val="0"/>
        <w:rPr>
          <w:b/>
          <w:color w:val="FF0000"/>
          <w:u w:val="single"/>
        </w:rPr>
      </w:pPr>
    </w:p>
    <w:p w14:paraId="7BCE7A0E" w14:textId="77777777" w:rsidR="00774C31" w:rsidRPr="00C64CF3" w:rsidRDefault="00774C31" w:rsidP="00774C31">
      <w:pPr>
        <w:jc w:val="both"/>
        <w:outlineLvl w:val="0"/>
        <w:rPr>
          <w:b/>
        </w:rPr>
      </w:pPr>
      <w:r w:rsidRPr="00C64CF3">
        <w:rPr>
          <w:b/>
          <w:u w:val="single"/>
        </w:rPr>
        <w:t>Waiver Exam Report:</w:t>
      </w:r>
      <w:r w:rsidRPr="00C64CF3">
        <w:rPr>
          <w:b/>
        </w:rPr>
        <w:t xml:space="preserve"> </w:t>
      </w:r>
    </w:p>
    <w:p w14:paraId="3B2D654B" w14:textId="77777777" w:rsidR="00774C31" w:rsidRPr="00C64CF3" w:rsidRDefault="00774C31" w:rsidP="00774C31">
      <w:pPr>
        <w:jc w:val="both"/>
        <w:outlineLvl w:val="0"/>
        <w:rPr>
          <w:b/>
          <w:sz w:val="8"/>
          <w:szCs w:val="8"/>
          <w:u w:val="single"/>
        </w:rPr>
      </w:pPr>
    </w:p>
    <w:p w14:paraId="5793D1F9" w14:textId="77777777" w:rsidR="00774C31" w:rsidRPr="00C64CF3" w:rsidRDefault="00774C31" w:rsidP="00774C31">
      <w:pPr>
        <w:tabs>
          <w:tab w:val="left" w:pos="630"/>
          <w:tab w:val="left" w:pos="4500"/>
          <w:tab w:val="left" w:pos="5130"/>
        </w:tabs>
        <w:jc w:val="both"/>
        <w:rPr>
          <w:sz w:val="20"/>
          <w:szCs w:val="20"/>
        </w:rPr>
      </w:pPr>
      <w:r w:rsidRPr="00C64CF3">
        <w:rPr>
          <w:sz w:val="18"/>
          <w:szCs w:val="18"/>
        </w:rPr>
        <w:t>3557</w:t>
      </w:r>
      <w:r w:rsidRPr="00C64CF3">
        <w:rPr>
          <w:sz w:val="22"/>
          <w:szCs w:val="22"/>
        </w:rPr>
        <w:tab/>
      </w:r>
      <w:r w:rsidRPr="00C64CF3">
        <w:rPr>
          <w:b/>
          <w:sz w:val="22"/>
          <w:szCs w:val="22"/>
        </w:rPr>
        <w:t>Emily Jones…..</w:t>
      </w:r>
      <w:r w:rsidRPr="00C64CF3">
        <w:rPr>
          <w:sz w:val="20"/>
          <w:szCs w:val="20"/>
        </w:rPr>
        <w:t xml:space="preserve">A full waiver was requested by Emily Jones.  She is a </w:t>
      </w:r>
      <w:r w:rsidR="00C64CF3" w:rsidRPr="00C64CF3">
        <w:rPr>
          <w:sz w:val="20"/>
          <w:szCs w:val="20"/>
        </w:rPr>
        <w:t>registered</w:t>
      </w:r>
      <w:r w:rsidRPr="00C64CF3">
        <w:rPr>
          <w:sz w:val="20"/>
          <w:szCs w:val="20"/>
        </w:rPr>
        <w:t xml:space="preserve"> nurse who worked as the DON at Good S</w:t>
      </w:r>
      <w:r w:rsidR="00C64CF3">
        <w:rPr>
          <w:sz w:val="20"/>
          <w:szCs w:val="20"/>
        </w:rPr>
        <w:t>a</w:t>
      </w:r>
      <w:r w:rsidRPr="00C64CF3">
        <w:rPr>
          <w:sz w:val="20"/>
          <w:szCs w:val="20"/>
        </w:rPr>
        <w:t xml:space="preserve">maritan Living Center in Franklinton from </w:t>
      </w:r>
      <w:r w:rsidR="00C64CF3">
        <w:rPr>
          <w:sz w:val="20"/>
          <w:szCs w:val="20"/>
        </w:rPr>
        <w:t>M</w:t>
      </w:r>
      <w:r w:rsidRPr="00C64CF3">
        <w:rPr>
          <w:sz w:val="20"/>
          <w:szCs w:val="20"/>
        </w:rPr>
        <w:t xml:space="preserve">arch 2013 </w:t>
      </w:r>
      <w:r w:rsidR="00C64CF3" w:rsidRPr="00C64CF3">
        <w:rPr>
          <w:sz w:val="20"/>
          <w:szCs w:val="20"/>
        </w:rPr>
        <w:t>until</w:t>
      </w:r>
      <w:r w:rsidRPr="00C64CF3">
        <w:rPr>
          <w:sz w:val="20"/>
          <w:szCs w:val="20"/>
        </w:rPr>
        <w:t xml:space="preserve"> application.  She passed the state test and the NAB tests (CORS 146 and NHA 143).  Earl Thibodaux conducted the full waiver exam and has his recommendation for the Board.  After a brief discussion, Mr. Thibodaux made a motion to grant the full Waiver, it was seconded by Mr. Sanders and unanimously approved.</w:t>
      </w:r>
    </w:p>
    <w:p w14:paraId="5CEB3497" w14:textId="77777777" w:rsidR="00774C31" w:rsidRPr="00C64CF3" w:rsidRDefault="00774C31" w:rsidP="00774C31">
      <w:pPr>
        <w:tabs>
          <w:tab w:val="left" w:pos="630"/>
          <w:tab w:val="right" w:pos="2430"/>
          <w:tab w:val="left" w:pos="3420"/>
        </w:tabs>
        <w:spacing w:after="40"/>
        <w:rPr>
          <w:sz w:val="16"/>
          <w:szCs w:val="16"/>
        </w:rPr>
      </w:pPr>
    </w:p>
    <w:p w14:paraId="464D7DB7" w14:textId="77777777" w:rsidR="00774C31" w:rsidRPr="00C64CF3" w:rsidRDefault="00774C31" w:rsidP="00774C31">
      <w:pPr>
        <w:tabs>
          <w:tab w:val="left" w:pos="630"/>
          <w:tab w:val="left" w:pos="4500"/>
          <w:tab w:val="left" w:pos="5130"/>
        </w:tabs>
        <w:spacing w:after="120"/>
        <w:jc w:val="both"/>
        <w:rPr>
          <w:sz w:val="20"/>
          <w:szCs w:val="20"/>
        </w:rPr>
      </w:pPr>
      <w:r w:rsidRPr="00C64CF3">
        <w:rPr>
          <w:sz w:val="18"/>
          <w:szCs w:val="18"/>
        </w:rPr>
        <w:t>2286</w:t>
      </w:r>
      <w:r w:rsidRPr="00C64CF3">
        <w:rPr>
          <w:sz w:val="22"/>
          <w:szCs w:val="22"/>
        </w:rPr>
        <w:tab/>
      </w:r>
      <w:r w:rsidRPr="00C64CF3">
        <w:rPr>
          <w:b/>
          <w:sz w:val="22"/>
          <w:szCs w:val="22"/>
        </w:rPr>
        <w:t>Donald Jambois</w:t>
      </w:r>
      <w:r w:rsidRPr="00C64CF3">
        <w:rPr>
          <w:sz w:val="22"/>
          <w:szCs w:val="22"/>
        </w:rPr>
        <w:t>…..A full waiver was requested by</w:t>
      </w:r>
      <w:r w:rsidRPr="00C64CF3">
        <w:rPr>
          <w:b/>
          <w:sz w:val="22"/>
          <w:szCs w:val="22"/>
        </w:rPr>
        <w:t xml:space="preserve"> </w:t>
      </w:r>
      <w:r w:rsidRPr="00C64CF3">
        <w:rPr>
          <w:sz w:val="20"/>
          <w:szCs w:val="20"/>
        </w:rPr>
        <w:t>Donald Jambois.  Mr. J</w:t>
      </w:r>
      <w:r w:rsidR="00C64CF3" w:rsidRPr="00C64CF3">
        <w:rPr>
          <w:sz w:val="20"/>
          <w:szCs w:val="20"/>
        </w:rPr>
        <w:t>ambois was previously licensed in Louisiana 3/30/1999 and allowed his license to lapsed December 31, 2017.  He reapplied with waivers.  He passed the state test and the NAB tests (CORE 144 and NHA 140).  Mr. Sanders conducted</w:t>
      </w:r>
      <w:r w:rsidRPr="00C64CF3">
        <w:rPr>
          <w:sz w:val="20"/>
          <w:szCs w:val="20"/>
        </w:rPr>
        <w:t xml:space="preserve"> the Waiver </w:t>
      </w:r>
      <w:r w:rsidR="00C64CF3" w:rsidRPr="00C64CF3">
        <w:rPr>
          <w:sz w:val="20"/>
          <w:szCs w:val="20"/>
        </w:rPr>
        <w:t>exam</w:t>
      </w:r>
      <w:r w:rsidRPr="00C64CF3">
        <w:rPr>
          <w:sz w:val="20"/>
          <w:szCs w:val="20"/>
        </w:rPr>
        <w:t xml:space="preserve"> and completed the Exit Interview in the remaining departments.  After a brief discussion, Mr. </w:t>
      </w:r>
      <w:r w:rsidR="00C64CF3" w:rsidRPr="00C64CF3">
        <w:rPr>
          <w:sz w:val="20"/>
          <w:szCs w:val="20"/>
        </w:rPr>
        <w:t>Crabtree</w:t>
      </w:r>
      <w:r w:rsidRPr="00C64CF3">
        <w:rPr>
          <w:sz w:val="20"/>
          <w:szCs w:val="20"/>
        </w:rPr>
        <w:t xml:space="preserve"> made a motion to grant the </w:t>
      </w:r>
      <w:r w:rsidR="00C64CF3" w:rsidRPr="00C64CF3">
        <w:rPr>
          <w:sz w:val="20"/>
          <w:szCs w:val="20"/>
        </w:rPr>
        <w:t>full waiver, se</w:t>
      </w:r>
      <w:r w:rsidRPr="00C64CF3">
        <w:rPr>
          <w:sz w:val="20"/>
          <w:szCs w:val="20"/>
        </w:rPr>
        <w:t xml:space="preserve">conded by </w:t>
      </w:r>
      <w:r w:rsidR="00C64CF3" w:rsidRPr="00C64CF3">
        <w:rPr>
          <w:sz w:val="20"/>
          <w:szCs w:val="20"/>
        </w:rPr>
        <w:t>Dr. Nelson</w:t>
      </w:r>
      <w:r w:rsidRPr="00C64CF3">
        <w:rPr>
          <w:sz w:val="20"/>
          <w:szCs w:val="20"/>
        </w:rPr>
        <w:t xml:space="preserve"> and unanimously approved.</w:t>
      </w:r>
    </w:p>
    <w:p w14:paraId="25DCAECC" w14:textId="77777777" w:rsidR="006253E5" w:rsidRDefault="006253E5" w:rsidP="006253E5">
      <w:pPr>
        <w:jc w:val="both"/>
        <w:outlineLvl w:val="0"/>
        <w:rPr>
          <w:b/>
          <w:color w:val="FF0000"/>
          <w:u w:val="single"/>
        </w:rPr>
      </w:pPr>
    </w:p>
    <w:p w14:paraId="1E2A8F5E" w14:textId="77777777" w:rsidR="00CE1F29" w:rsidRPr="00CF0A19" w:rsidRDefault="00CE1F29" w:rsidP="006253E5">
      <w:pPr>
        <w:jc w:val="both"/>
        <w:outlineLvl w:val="0"/>
        <w:rPr>
          <w:b/>
          <w:color w:val="FF0000"/>
          <w:u w:val="single"/>
        </w:rPr>
      </w:pPr>
    </w:p>
    <w:p w14:paraId="61CAD905" w14:textId="77777777" w:rsidR="001778B0" w:rsidRPr="005F0E63" w:rsidRDefault="00F24EEE" w:rsidP="001778B0">
      <w:pPr>
        <w:pStyle w:val="Normal1"/>
        <w:widowControl w:val="0"/>
        <w:pBdr>
          <w:top w:val="nil"/>
          <w:left w:val="nil"/>
          <w:bottom w:val="nil"/>
          <w:right w:val="nil"/>
          <w:between w:val="nil"/>
        </w:pBdr>
        <w:spacing w:line="240" w:lineRule="auto"/>
        <w:rPr>
          <w:rFonts w:ascii="Times New Roman" w:hAnsi="Times New Roman" w:cs="Times New Roman"/>
          <w:sz w:val="24"/>
          <w:szCs w:val="24"/>
        </w:rPr>
      </w:pPr>
      <w:r w:rsidRPr="005F0E63">
        <w:rPr>
          <w:rFonts w:ascii="Times New Roman" w:hAnsi="Times New Roman" w:cs="Times New Roman"/>
          <w:b/>
          <w:sz w:val="24"/>
          <w:szCs w:val="24"/>
          <w:u w:val="single"/>
        </w:rPr>
        <w:t>Reciprocity TO Louisiana</w:t>
      </w:r>
      <w:r w:rsidR="001428A7" w:rsidRPr="005F0E63">
        <w:rPr>
          <w:rFonts w:ascii="Times New Roman" w:hAnsi="Times New Roman" w:cs="Times New Roman"/>
          <w:sz w:val="24"/>
          <w:szCs w:val="24"/>
        </w:rPr>
        <w:t>:</w:t>
      </w:r>
    </w:p>
    <w:p w14:paraId="3DF486C8" w14:textId="77777777" w:rsidR="007F0AC9" w:rsidRPr="005F0E63" w:rsidRDefault="007F0AC9" w:rsidP="0064633A">
      <w:pPr>
        <w:pStyle w:val="Normal1"/>
        <w:widowControl w:val="0"/>
        <w:pBdr>
          <w:top w:val="nil"/>
          <w:left w:val="nil"/>
          <w:bottom w:val="nil"/>
          <w:right w:val="nil"/>
          <w:between w:val="nil"/>
        </w:pBdr>
        <w:spacing w:line="240" w:lineRule="auto"/>
        <w:jc w:val="both"/>
        <w:rPr>
          <w:rFonts w:ascii="Times New Roman" w:hAnsi="Times New Roman" w:cs="Times New Roman"/>
          <w:sz w:val="24"/>
          <w:szCs w:val="24"/>
        </w:rPr>
      </w:pPr>
      <w:r w:rsidRPr="005F0E63">
        <w:rPr>
          <w:rFonts w:ascii="Times New Roman" w:hAnsi="Times New Roman" w:cs="Times New Roman"/>
          <w:sz w:val="24"/>
          <w:szCs w:val="24"/>
        </w:rPr>
        <w:t xml:space="preserve">Applications for reciprocity to Louisiana files were distributed and available for review (Tab 11). After a brief review of the applicants’ files, motion was made by Mr. Crabtree, seconded by Mr. </w:t>
      </w:r>
      <w:r w:rsidR="00BB56DE" w:rsidRPr="005F0E63">
        <w:rPr>
          <w:rFonts w:ascii="Times New Roman" w:hAnsi="Times New Roman" w:cs="Times New Roman"/>
          <w:sz w:val="24"/>
          <w:szCs w:val="24"/>
        </w:rPr>
        <w:t>Sanders</w:t>
      </w:r>
      <w:r w:rsidRPr="005F0E63">
        <w:rPr>
          <w:rFonts w:ascii="Times New Roman" w:hAnsi="Times New Roman" w:cs="Times New Roman"/>
          <w:sz w:val="24"/>
          <w:szCs w:val="24"/>
        </w:rPr>
        <w:t xml:space="preserve"> and unanimously approved to accept </w:t>
      </w:r>
      <w:r w:rsidR="00BB56DE" w:rsidRPr="005F0E63">
        <w:rPr>
          <w:rFonts w:ascii="Times New Roman" w:hAnsi="Times New Roman" w:cs="Times New Roman"/>
          <w:sz w:val="24"/>
          <w:szCs w:val="24"/>
        </w:rPr>
        <w:t xml:space="preserve">Lindsey </w:t>
      </w:r>
      <w:proofErr w:type="spellStart"/>
      <w:r w:rsidR="001F2A34" w:rsidRPr="005F0E63">
        <w:rPr>
          <w:rFonts w:ascii="Times New Roman" w:hAnsi="Times New Roman" w:cs="Times New Roman"/>
          <w:sz w:val="24"/>
          <w:szCs w:val="24"/>
        </w:rPr>
        <w:t>Killion’s</w:t>
      </w:r>
      <w:proofErr w:type="spellEnd"/>
      <w:r w:rsidRPr="005F0E63">
        <w:rPr>
          <w:rFonts w:ascii="Times New Roman" w:hAnsi="Times New Roman" w:cs="Times New Roman"/>
          <w:sz w:val="24"/>
          <w:szCs w:val="24"/>
        </w:rPr>
        <w:t xml:space="preserve"> application by reciprocity. Motion was made by </w:t>
      </w:r>
      <w:r w:rsidR="001F2A34" w:rsidRPr="005F0E63">
        <w:rPr>
          <w:rFonts w:ascii="Times New Roman" w:hAnsi="Times New Roman" w:cs="Times New Roman"/>
          <w:sz w:val="24"/>
          <w:szCs w:val="24"/>
        </w:rPr>
        <w:t>D</w:t>
      </w:r>
      <w:r w:rsidRPr="005F0E63">
        <w:rPr>
          <w:rFonts w:ascii="Times New Roman" w:hAnsi="Times New Roman" w:cs="Times New Roman"/>
          <w:sz w:val="24"/>
          <w:szCs w:val="24"/>
        </w:rPr>
        <w:t xml:space="preserve">r. </w:t>
      </w:r>
      <w:r w:rsidR="001F2A34" w:rsidRPr="005F0E63">
        <w:rPr>
          <w:rFonts w:ascii="Times New Roman" w:hAnsi="Times New Roman" w:cs="Times New Roman"/>
          <w:sz w:val="24"/>
          <w:szCs w:val="24"/>
        </w:rPr>
        <w:t>Nelson</w:t>
      </w:r>
      <w:r w:rsidR="009B05F4">
        <w:rPr>
          <w:rFonts w:ascii="Times New Roman" w:hAnsi="Times New Roman" w:cs="Times New Roman"/>
          <w:sz w:val="24"/>
          <w:szCs w:val="24"/>
        </w:rPr>
        <w:t xml:space="preserve">, </w:t>
      </w:r>
      <w:r w:rsidRPr="005F0E63">
        <w:rPr>
          <w:rFonts w:ascii="Times New Roman" w:hAnsi="Times New Roman" w:cs="Times New Roman"/>
          <w:sz w:val="24"/>
          <w:szCs w:val="24"/>
        </w:rPr>
        <w:t>seconded by Mr. Wright</w:t>
      </w:r>
      <w:r w:rsidR="009B05F4">
        <w:rPr>
          <w:rFonts w:ascii="Times New Roman" w:hAnsi="Times New Roman" w:cs="Times New Roman"/>
          <w:sz w:val="24"/>
          <w:szCs w:val="24"/>
        </w:rPr>
        <w:t>,</w:t>
      </w:r>
      <w:r w:rsidRPr="005F0E63">
        <w:rPr>
          <w:rFonts w:ascii="Times New Roman" w:hAnsi="Times New Roman" w:cs="Times New Roman"/>
          <w:sz w:val="24"/>
          <w:szCs w:val="24"/>
        </w:rPr>
        <w:t xml:space="preserve"> and unanimously approved to accept </w:t>
      </w:r>
      <w:r w:rsidR="001F2A34" w:rsidRPr="005F0E63">
        <w:rPr>
          <w:rFonts w:ascii="Times New Roman" w:hAnsi="Times New Roman" w:cs="Times New Roman"/>
          <w:sz w:val="24"/>
          <w:szCs w:val="24"/>
        </w:rPr>
        <w:t xml:space="preserve">Kory </w:t>
      </w:r>
      <w:proofErr w:type="spellStart"/>
      <w:r w:rsidR="001F2A34" w:rsidRPr="005F0E63">
        <w:rPr>
          <w:rFonts w:ascii="Times New Roman" w:hAnsi="Times New Roman" w:cs="Times New Roman"/>
          <w:sz w:val="24"/>
          <w:szCs w:val="24"/>
        </w:rPr>
        <w:t>Kottenbrook’s</w:t>
      </w:r>
      <w:proofErr w:type="spellEnd"/>
      <w:r w:rsidRPr="005F0E63">
        <w:rPr>
          <w:rFonts w:ascii="Times New Roman" w:hAnsi="Times New Roman" w:cs="Times New Roman"/>
          <w:sz w:val="24"/>
          <w:szCs w:val="24"/>
        </w:rPr>
        <w:t xml:space="preserve"> application by reciprocity, pending all other requirements are completed in the time allowed. </w:t>
      </w:r>
    </w:p>
    <w:p w14:paraId="68E38B0F" w14:textId="77777777" w:rsidR="007F0AC9" w:rsidRPr="00BB56DE" w:rsidRDefault="007F0AC9" w:rsidP="007F0AC9">
      <w:pPr>
        <w:pStyle w:val="Normal1"/>
        <w:widowControl w:val="0"/>
        <w:pBdr>
          <w:top w:val="nil"/>
          <w:left w:val="nil"/>
          <w:bottom w:val="nil"/>
          <w:right w:val="nil"/>
          <w:between w:val="nil"/>
        </w:pBdr>
        <w:spacing w:before="177"/>
        <w:ind w:right="-43"/>
        <w:rPr>
          <w:rFonts w:ascii="Times New Roman" w:hAnsi="Times New Roman" w:cs="Times New Roman"/>
          <w:sz w:val="18"/>
          <w:szCs w:val="18"/>
        </w:rPr>
      </w:pPr>
      <w:r w:rsidRPr="001F2A34">
        <w:rPr>
          <w:rFonts w:ascii="Times New Roman" w:hAnsi="Times New Roman" w:cs="Times New Roman"/>
          <w:sz w:val="18"/>
          <w:szCs w:val="18"/>
        </w:rPr>
        <w:t>35</w:t>
      </w:r>
      <w:r w:rsidR="00BB56DE" w:rsidRPr="001F2A34">
        <w:rPr>
          <w:rFonts w:ascii="Times New Roman" w:hAnsi="Times New Roman" w:cs="Times New Roman"/>
          <w:sz w:val="18"/>
          <w:szCs w:val="18"/>
        </w:rPr>
        <w:t>5</w:t>
      </w:r>
      <w:r w:rsidRPr="001F2A34">
        <w:rPr>
          <w:rFonts w:ascii="Times New Roman" w:hAnsi="Times New Roman" w:cs="Times New Roman"/>
          <w:sz w:val="18"/>
          <w:szCs w:val="18"/>
        </w:rPr>
        <w:t xml:space="preserve">5 </w:t>
      </w:r>
      <w:r w:rsidR="00BB56DE" w:rsidRPr="001F2A34">
        <w:rPr>
          <w:rFonts w:ascii="Times New Roman" w:hAnsi="Times New Roman" w:cs="Times New Roman"/>
          <w:b/>
        </w:rPr>
        <w:t>Lindsey Killion</w:t>
      </w:r>
      <w:r w:rsidRPr="001F2A34">
        <w:rPr>
          <w:rFonts w:ascii="Times New Roman" w:hAnsi="Times New Roman" w:cs="Times New Roman"/>
          <w:b/>
        </w:rPr>
        <w:t xml:space="preserve"> </w:t>
      </w:r>
      <w:r w:rsidRPr="001F2A34">
        <w:rPr>
          <w:rFonts w:ascii="Times New Roman" w:hAnsi="Times New Roman" w:cs="Times New Roman"/>
          <w:sz w:val="18"/>
          <w:szCs w:val="18"/>
        </w:rPr>
        <w:t>(from TX) currently</w:t>
      </w:r>
      <w:r w:rsidR="00BB56DE" w:rsidRPr="001F2A34">
        <w:rPr>
          <w:rFonts w:ascii="Times New Roman" w:hAnsi="Times New Roman" w:cs="Times New Roman"/>
          <w:sz w:val="18"/>
          <w:szCs w:val="18"/>
        </w:rPr>
        <w:t xml:space="preserve"> the Director of Skilled Nursing at Ochsner in Jefferson, LA.  Waiting on Board </w:t>
      </w:r>
      <w:r w:rsidR="00BB56DE" w:rsidRPr="00BB56DE">
        <w:rPr>
          <w:rFonts w:ascii="Times New Roman" w:hAnsi="Times New Roman" w:cs="Times New Roman"/>
          <w:sz w:val="18"/>
          <w:szCs w:val="18"/>
        </w:rPr>
        <w:t>approval, only</w:t>
      </w:r>
      <w:r w:rsidRPr="00BB56DE">
        <w:rPr>
          <w:rFonts w:ascii="Times New Roman" w:hAnsi="Times New Roman" w:cs="Times New Roman"/>
          <w:sz w:val="18"/>
          <w:szCs w:val="18"/>
        </w:rPr>
        <w:t xml:space="preserve">. </w:t>
      </w:r>
    </w:p>
    <w:p w14:paraId="7C5AA792" w14:textId="77777777" w:rsidR="00BB56DE" w:rsidRPr="00BB56DE" w:rsidRDefault="00BB56DE" w:rsidP="00BB56DE">
      <w:pPr>
        <w:pStyle w:val="Normal1"/>
        <w:widowControl w:val="0"/>
        <w:pBdr>
          <w:top w:val="nil"/>
          <w:left w:val="nil"/>
          <w:bottom w:val="nil"/>
          <w:right w:val="nil"/>
          <w:between w:val="nil"/>
        </w:pBdr>
        <w:spacing w:before="177"/>
        <w:ind w:right="-43"/>
        <w:rPr>
          <w:rFonts w:ascii="Times New Roman" w:hAnsi="Times New Roman" w:cs="Times New Roman"/>
          <w:sz w:val="18"/>
          <w:szCs w:val="18"/>
        </w:rPr>
      </w:pPr>
      <w:r w:rsidRPr="00BB56DE">
        <w:rPr>
          <w:rFonts w:ascii="Times New Roman" w:hAnsi="Times New Roman" w:cs="Times New Roman"/>
          <w:sz w:val="18"/>
          <w:szCs w:val="18"/>
        </w:rPr>
        <w:t xml:space="preserve">3559 </w:t>
      </w:r>
      <w:r w:rsidRPr="00BB56DE">
        <w:rPr>
          <w:rFonts w:ascii="Times New Roman" w:hAnsi="Times New Roman" w:cs="Times New Roman"/>
          <w:b/>
        </w:rPr>
        <w:t xml:space="preserve">Kory Kottenbrook </w:t>
      </w:r>
      <w:r w:rsidRPr="00BB56DE">
        <w:rPr>
          <w:rFonts w:ascii="Times New Roman" w:hAnsi="Times New Roman" w:cs="Times New Roman"/>
          <w:sz w:val="18"/>
          <w:szCs w:val="18"/>
        </w:rPr>
        <w:t>(from TX) Currently working as an administrator in Texas.  Waiting on CBC, State test, Board approval and associated fees</w:t>
      </w:r>
    </w:p>
    <w:p w14:paraId="3CDB862C" w14:textId="77777777" w:rsidR="00BB56DE" w:rsidRDefault="00BB56DE" w:rsidP="007F0AC9">
      <w:pPr>
        <w:jc w:val="both"/>
        <w:outlineLvl w:val="0"/>
        <w:rPr>
          <w:b/>
          <w:u w:val="single"/>
        </w:rPr>
      </w:pPr>
    </w:p>
    <w:p w14:paraId="4CB722D2" w14:textId="77777777" w:rsidR="00CE1F29" w:rsidRDefault="00CE1F29" w:rsidP="007F0AC9">
      <w:pPr>
        <w:jc w:val="both"/>
        <w:outlineLvl w:val="0"/>
        <w:rPr>
          <w:b/>
          <w:u w:val="single"/>
        </w:rPr>
      </w:pPr>
    </w:p>
    <w:p w14:paraId="28BFAE27" w14:textId="77777777" w:rsidR="00CE1F29" w:rsidRPr="001F2A34" w:rsidRDefault="00CE1F29" w:rsidP="007F0AC9">
      <w:pPr>
        <w:jc w:val="both"/>
        <w:outlineLvl w:val="0"/>
        <w:rPr>
          <w:b/>
          <w:u w:val="single"/>
        </w:rPr>
      </w:pPr>
    </w:p>
    <w:p w14:paraId="5C88DC2B" w14:textId="77777777" w:rsidR="001778B0" w:rsidRPr="001F2A34" w:rsidRDefault="006253E5" w:rsidP="007F0AC9">
      <w:pPr>
        <w:jc w:val="both"/>
        <w:outlineLvl w:val="0"/>
        <w:rPr>
          <w:b/>
        </w:rPr>
      </w:pPr>
      <w:r w:rsidRPr="001F2A34">
        <w:rPr>
          <w:b/>
          <w:u w:val="single"/>
        </w:rPr>
        <w:t>Reciprocity FROM Louisiana</w:t>
      </w:r>
      <w:r w:rsidR="001428A7" w:rsidRPr="001F2A34">
        <w:rPr>
          <w:b/>
        </w:rPr>
        <w:t>:</w:t>
      </w:r>
    </w:p>
    <w:p w14:paraId="09733AD6" w14:textId="77777777" w:rsidR="007F0AC9" w:rsidRPr="001F2A34" w:rsidRDefault="007F0AC9" w:rsidP="007F0AC9">
      <w:pPr>
        <w:jc w:val="both"/>
        <w:outlineLvl w:val="0"/>
        <w:rPr>
          <w:rFonts w:eastAsia="Arial"/>
        </w:rPr>
      </w:pPr>
      <w:r w:rsidRPr="001F2A34">
        <w:rPr>
          <w:rFonts w:eastAsia="Arial"/>
        </w:rPr>
        <w:t xml:space="preserve">Reciprocity from LA requests noted; no motion necessary. </w:t>
      </w:r>
    </w:p>
    <w:p w14:paraId="24A4D5B9" w14:textId="77777777" w:rsidR="00FD674B" w:rsidRPr="00CE1F29" w:rsidRDefault="00FD674B" w:rsidP="007F0AC9">
      <w:pPr>
        <w:jc w:val="both"/>
        <w:outlineLvl w:val="0"/>
        <w:rPr>
          <w:rFonts w:eastAsia="Arial"/>
          <w:sz w:val="16"/>
          <w:szCs w:val="16"/>
        </w:rPr>
      </w:pPr>
    </w:p>
    <w:p w14:paraId="62A7D39A" w14:textId="77777777" w:rsidR="001778B0" w:rsidRPr="001F2A34" w:rsidRDefault="007F0AC9" w:rsidP="00FD674B">
      <w:pPr>
        <w:spacing w:line="360" w:lineRule="auto"/>
        <w:jc w:val="both"/>
        <w:outlineLvl w:val="0"/>
        <w:rPr>
          <w:rFonts w:eastAsia="Arial"/>
          <w:sz w:val="18"/>
          <w:szCs w:val="18"/>
        </w:rPr>
      </w:pPr>
      <w:r w:rsidRPr="001F2A34">
        <w:rPr>
          <w:rFonts w:eastAsia="Arial"/>
          <w:sz w:val="18"/>
          <w:szCs w:val="18"/>
        </w:rPr>
        <w:t>1</w:t>
      </w:r>
      <w:r w:rsidR="001F2A34" w:rsidRPr="001F2A34">
        <w:rPr>
          <w:rFonts w:eastAsia="Arial"/>
          <w:sz w:val="18"/>
          <w:szCs w:val="18"/>
        </w:rPr>
        <w:t>793</w:t>
      </w:r>
      <w:r w:rsidRPr="001F2A34">
        <w:rPr>
          <w:rFonts w:eastAsia="Arial"/>
          <w:sz w:val="18"/>
          <w:szCs w:val="18"/>
        </w:rPr>
        <w:t xml:space="preserve"> </w:t>
      </w:r>
      <w:r w:rsidR="001F2A34" w:rsidRPr="001F2A34">
        <w:rPr>
          <w:rFonts w:eastAsia="Arial"/>
          <w:b/>
          <w:sz w:val="22"/>
          <w:szCs w:val="22"/>
        </w:rPr>
        <w:t>Tonya Estes</w:t>
      </w:r>
      <w:r w:rsidRPr="001F2A34">
        <w:rPr>
          <w:rFonts w:eastAsia="Arial"/>
          <w:b/>
          <w:sz w:val="22"/>
          <w:szCs w:val="22"/>
        </w:rPr>
        <w:t xml:space="preserve"> </w:t>
      </w:r>
      <w:r w:rsidRPr="001F2A34">
        <w:rPr>
          <w:rFonts w:eastAsia="Arial"/>
          <w:sz w:val="18"/>
          <w:szCs w:val="18"/>
        </w:rPr>
        <w:t xml:space="preserve">(to </w:t>
      </w:r>
      <w:r w:rsidR="001F2A34" w:rsidRPr="001F2A34">
        <w:rPr>
          <w:rFonts w:eastAsia="Arial"/>
          <w:sz w:val="18"/>
          <w:szCs w:val="18"/>
        </w:rPr>
        <w:t>TX</w:t>
      </w:r>
      <w:r w:rsidRPr="001F2A34">
        <w:rPr>
          <w:rFonts w:eastAsia="Arial"/>
          <w:sz w:val="18"/>
          <w:szCs w:val="18"/>
        </w:rPr>
        <w:t xml:space="preserve">)........................... Licensed in LA </w:t>
      </w:r>
      <w:r w:rsidR="001F2A34" w:rsidRPr="001F2A34">
        <w:rPr>
          <w:rFonts w:eastAsia="Arial"/>
          <w:sz w:val="18"/>
          <w:szCs w:val="18"/>
        </w:rPr>
        <w:t>09/11/1992</w:t>
      </w:r>
      <w:r w:rsidRPr="001F2A34">
        <w:rPr>
          <w:rFonts w:eastAsia="Arial"/>
          <w:sz w:val="18"/>
          <w:szCs w:val="18"/>
        </w:rPr>
        <w:t xml:space="preserve"> – </w:t>
      </w:r>
      <w:r w:rsidR="001F2A34" w:rsidRPr="001F2A34">
        <w:rPr>
          <w:rFonts w:eastAsia="Arial"/>
          <w:sz w:val="18"/>
          <w:szCs w:val="18"/>
        </w:rPr>
        <w:t>06/30/2019</w:t>
      </w:r>
    </w:p>
    <w:p w14:paraId="5B6D9A07" w14:textId="77777777" w:rsidR="001778B0" w:rsidRPr="001F2A34" w:rsidRDefault="007F0AC9" w:rsidP="00FD674B">
      <w:pPr>
        <w:spacing w:line="360" w:lineRule="auto"/>
        <w:jc w:val="both"/>
        <w:outlineLvl w:val="0"/>
        <w:rPr>
          <w:rFonts w:eastAsia="Arial"/>
          <w:sz w:val="18"/>
          <w:szCs w:val="18"/>
        </w:rPr>
      </w:pPr>
      <w:r w:rsidRPr="001F2A34">
        <w:rPr>
          <w:rFonts w:eastAsia="Arial"/>
          <w:sz w:val="18"/>
          <w:szCs w:val="18"/>
        </w:rPr>
        <w:t>3</w:t>
      </w:r>
      <w:r w:rsidR="001F2A34" w:rsidRPr="001F2A34">
        <w:rPr>
          <w:rFonts w:eastAsia="Arial"/>
          <w:sz w:val="18"/>
          <w:szCs w:val="18"/>
        </w:rPr>
        <w:t>448</w:t>
      </w:r>
      <w:r w:rsidR="001778B0" w:rsidRPr="001F2A34">
        <w:rPr>
          <w:rFonts w:eastAsia="Arial"/>
          <w:sz w:val="18"/>
          <w:szCs w:val="18"/>
        </w:rPr>
        <w:t xml:space="preserve"> </w:t>
      </w:r>
      <w:r w:rsidR="001F2A34" w:rsidRPr="001F2A34">
        <w:rPr>
          <w:rFonts w:eastAsia="Arial"/>
          <w:b/>
          <w:sz w:val="22"/>
          <w:szCs w:val="22"/>
        </w:rPr>
        <w:t>Mad</w:t>
      </w:r>
      <w:r w:rsidR="00166AA1">
        <w:rPr>
          <w:rFonts w:eastAsia="Arial"/>
          <w:b/>
          <w:sz w:val="22"/>
          <w:szCs w:val="22"/>
        </w:rPr>
        <w:t>elon</w:t>
      </w:r>
      <w:r w:rsidR="001F2A34" w:rsidRPr="001F2A34">
        <w:rPr>
          <w:rFonts w:eastAsia="Arial"/>
          <w:b/>
          <w:sz w:val="22"/>
          <w:szCs w:val="22"/>
        </w:rPr>
        <w:t xml:space="preserve"> Redmann</w:t>
      </w:r>
      <w:r w:rsidRPr="001F2A34">
        <w:rPr>
          <w:rFonts w:eastAsia="Arial"/>
          <w:b/>
          <w:sz w:val="22"/>
          <w:szCs w:val="22"/>
        </w:rPr>
        <w:t xml:space="preserve"> </w:t>
      </w:r>
      <w:r w:rsidRPr="001F2A34">
        <w:rPr>
          <w:rFonts w:eastAsia="Arial"/>
          <w:sz w:val="18"/>
          <w:szCs w:val="18"/>
        </w:rPr>
        <w:t>(to T</w:t>
      </w:r>
      <w:r w:rsidR="001F2A34" w:rsidRPr="001F2A34">
        <w:rPr>
          <w:rFonts w:eastAsia="Arial"/>
          <w:sz w:val="18"/>
          <w:szCs w:val="18"/>
        </w:rPr>
        <w:t>X</w:t>
      </w:r>
      <w:r w:rsidRPr="001F2A34">
        <w:rPr>
          <w:rFonts w:eastAsia="Arial"/>
          <w:sz w:val="18"/>
          <w:szCs w:val="18"/>
        </w:rPr>
        <w:t xml:space="preserve">)............. Licensed in LA </w:t>
      </w:r>
      <w:r w:rsidR="001F2A34" w:rsidRPr="001F2A34">
        <w:rPr>
          <w:rFonts w:eastAsia="Arial"/>
          <w:sz w:val="18"/>
          <w:szCs w:val="18"/>
        </w:rPr>
        <w:t>03/14/2017 – 06/30/2019</w:t>
      </w:r>
      <w:r w:rsidRPr="001F2A34">
        <w:rPr>
          <w:rFonts w:eastAsia="Arial"/>
          <w:sz w:val="18"/>
          <w:szCs w:val="18"/>
        </w:rPr>
        <w:t xml:space="preserve"> </w:t>
      </w:r>
    </w:p>
    <w:p w14:paraId="16BAEBA4" w14:textId="77777777" w:rsidR="001778B0" w:rsidRPr="001F2A34" w:rsidRDefault="007F0AC9" w:rsidP="00FD674B">
      <w:pPr>
        <w:spacing w:line="360" w:lineRule="auto"/>
        <w:jc w:val="both"/>
        <w:outlineLvl w:val="0"/>
        <w:rPr>
          <w:rFonts w:eastAsia="Arial"/>
          <w:sz w:val="18"/>
          <w:szCs w:val="18"/>
        </w:rPr>
      </w:pPr>
      <w:r w:rsidRPr="001F2A34">
        <w:rPr>
          <w:rFonts w:eastAsia="Arial"/>
          <w:sz w:val="18"/>
          <w:szCs w:val="18"/>
        </w:rPr>
        <w:t>3</w:t>
      </w:r>
      <w:r w:rsidR="001F2A34" w:rsidRPr="001F2A34">
        <w:rPr>
          <w:rFonts w:eastAsia="Arial"/>
          <w:sz w:val="18"/>
          <w:szCs w:val="18"/>
        </w:rPr>
        <w:t>251</w:t>
      </w:r>
      <w:r w:rsidR="001778B0" w:rsidRPr="001F2A34">
        <w:rPr>
          <w:rFonts w:eastAsia="Arial"/>
          <w:sz w:val="18"/>
          <w:szCs w:val="18"/>
        </w:rPr>
        <w:t xml:space="preserve"> </w:t>
      </w:r>
      <w:r w:rsidR="001F2A34" w:rsidRPr="001F2A34">
        <w:rPr>
          <w:rFonts w:eastAsia="Arial"/>
          <w:b/>
          <w:sz w:val="22"/>
          <w:szCs w:val="22"/>
        </w:rPr>
        <w:t>Dan Rodriguez</w:t>
      </w:r>
      <w:r w:rsidRPr="001F2A34">
        <w:rPr>
          <w:rFonts w:eastAsia="Arial"/>
          <w:b/>
          <w:sz w:val="22"/>
          <w:szCs w:val="22"/>
        </w:rPr>
        <w:t xml:space="preserve"> </w:t>
      </w:r>
      <w:r w:rsidRPr="001F2A34">
        <w:rPr>
          <w:rFonts w:eastAsia="Arial"/>
          <w:sz w:val="18"/>
          <w:szCs w:val="18"/>
        </w:rPr>
        <w:t xml:space="preserve">(to </w:t>
      </w:r>
      <w:r w:rsidR="001F2A34" w:rsidRPr="001F2A34">
        <w:rPr>
          <w:rFonts w:eastAsia="Arial"/>
          <w:sz w:val="18"/>
          <w:szCs w:val="18"/>
        </w:rPr>
        <w:t>MT</w:t>
      </w:r>
      <w:r w:rsidRPr="001F2A34">
        <w:rPr>
          <w:rFonts w:eastAsia="Arial"/>
          <w:sz w:val="18"/>
          <w:szCs w:val="18"/>
        </w:rPr>
        <w:t>).........</w:t>
      </w:r>
      <w:r w:rsidR="001F2A34" w:rsidRPr="001F2A34">
        <w:rPr>
          <w:rFonts w:eastAsia="Arial"/>
          <w:sz w:val="18"/>
          <w:szCs w:val="18"/>
        </w:rPr>
        <w:t>......</w:t>
      </w:r>
      <w:r w:rsidRPr="001F2A34">
        <w:rPr>
          <w:rFonts w:eastAsia="Arial"/>
          <w:sz w:val="18"/>
          <w:szCs w:val="18"/>
        </w:rPr>
        <w:t xml:space="preserve">..... Licensed in LA </w:t>
      </w:r>
      <w:r w:rsidR="001F2A34" w:rsidRPr="001F2A34">
        <w:rPr>
          <w:rFonts w:eastAsia="Arial"/>
          <w:sz w:val="18"/>
          <w:szCs w:val="18"/>
        </w:rPr>
        <w:t>02/27/2012 – 06/30/2019</w:t>
      </w:r>
    </w:p>
    <w:p w14:paraId="1BEEB80A" w14:textId="77777777" w:rsidR="007F0AC9" w:rsidRPr="00981307" w:rsidRDefault="00D05010" w:rsidP="009B05F4">
      <w:pPr>
        <w:pStyle w:val="Normal1"/>
        <w:widowControl w:val="0"/>
        <w:pBdr>
          <w:top w:val="nil"/>
          <w:left w:val="nil"/>
          <w:bottom w:val="nil"/>
          <w:right w:val="nil"/>
          <w:between w:val="nil"/>
        </w:pBdr>
        <w:spacing w:before="120" w:line="240" w:lineRule="auto"/>
        <w:jc w:val="both"/>
        <w:rPr>
          <w:rFonts w:ascii="Times New Roman" w:hAnsi="Times New Roman" w:cs="Times New Roman"/>
          <w:sz w:val="24"/>
          <w:szCs w:val="24"/>
        </w:rPr>
      </w:pPr>
      <w:r w:rsidRPr="00981307">
        <w:rPr>
          <w:rFonts w:ascii="Times New Roman" w:hAnsi="Times New Roman" w:cs="Times New Roman"/>
          <w:sz w:val="24"/>
          <w:szCs w:val="24"/>
        </w:rPr>
        <w:t xml:space="preserve">In accordance with La. R.S. 42:17, </w:t>
      </w:r>
      <w:r w:rsidR="007F0AC9" w:rsidRPr="00981307">
        <w:rPr>
          <w:rFonts w:ascii="Times New Roman" w:hAnsi="Times New Roman" w:cs="Times New Roman"/>
          <w:sz w:val="24"/>
          <w:szCs w:val="24"/>
        </w:rPr>
        <w:t xml:space="preserve">Mr. </w:t>
      </w:r>
      <w:r w:rsidR="00E50185" w:rsidRPr="00981307">
        <w:rPr>
          <w:rFonts w:ascii="Times New Roman" w:hAnsi="Times New Roman" w:cs="Times New Roman"/>
          <w:sz w:val="24"/>
          <w:szCs w:val="24"/>
        </w:rPr>
        <w:t>Thibodaux</w:t>
      </w:r>
      <w:r w:rsidR="007F0AC9" w:rsidRPr="00981307">
        <w:rPr>
          <w:rFonts w:ascii="Times New Roman" w:hAnsi="Times New Roman" w:cs="Times New Roman"/>
          <w:sz w:val="24"/>
          <w:szCs w:val="24"/>
        </w:rPr>
        <w:t xml:space="preserve"> made a motion to go into Executive Session to discuss </w:t>
      </w:r>
      <w:r w:rsidR="00101842">
        <w:rPr>
          <w:rFonts w:ascii="Times New Roman" w:hAnsi="Times New Roman" w:cs="Times New Roman"/>
          <w:sz w:val="24"/>
          <w:szCs w:val="24"/>
        </w:rPr>
        <w:t>a</w:t>
      </w:r>
      <w:r w:rsidR="00E50185" w:rsidRPr="00981307">
        <w:rPr>
          <w:rFonts w:ascii="Times New Roman" w:hAnsi="Times New Roman" w:cs="Times New Roman"/>
          <w:sz w:val="24"/>
          <w:szCs w:val="24"/>
        </w:rPr>
        <w:t xml:space="preserve"> </w:t>
      </w:r>
      <w:r w:rsidR="00101842">
        <w:rPr>
          <w:rFonts w:ascii="Times New Roman" w:hAnsi="Times New Roman" w:cs="Times New Roman"/>
          <w:sz w:val="24"/>
          <w:szCs w:val="24"/>
        </w:rPr>
        <w:t xml:space="preserve">notarized </w:t>
      </w:r>
      <w:r w:rsidR="00E50185" w:rsidRPr="00981307">
        <w:rPr>
          <w:rFonts w:ascii="Times New Roman" w:hAnsi="Times New Roman" w:cs="Times New Roman"/>
          <w:sz w:val="24"/>
          <w:szCs w:val="24"/>
        </w:rPr>
        <w:t xml:space="preserve">consent agreement </w:t>
      </w:r>
      <w:r w:rsidR="00101842">
        <w:rPr>
          <w:rFonts w:ascii="Times New Roman" w:hAnsi="Times New Roman" w:cs="Times New Roman"/>
          <w:sz w:val="24"/>
          <w:szCs w:val="24"/>
        </w:rPr>
        <w:t>executed by Mr.</w:t>
      </w:r>
      <w:r w:rsidR="00E50185" w:rsidRPr="00981307">
        <w:rPr>
          <w:rFonts w:ascii="Times New Roman" w:hAnsi="Times New Roman" w:cs="Times New Roman"/>
          <w:sz w:val="24"/>
          <w:szCs w:val="24"/>
        </w:rPr>
        <w:t xml:space="preserve"> Robert Rodrigue. </w:t>
      </w:r>
      <w:r w:rsidR="007F0AC9" w:rsidRPr="00981307">
        <w:rPr>
          <w:rFonts w:ascii="Times New Roman" w:hAnsi="Times New Roman" w:cs="Times New Roman"/>
          <w:sz w:val="24"/>
          <w:szCs w:val="24"/>
        </w:rPr>
        <w:t xml:space="preserve"> Th</w:t>
      </w:r>
      <w:r w:rsidR="00101842">
        <w:rPr>
          <w:rFonts w:ascii="Times New Roman" w:hAnsi="Times New Roman" w:cs="Times New Roman"/>
          <w:sz w:val="24"/>
          <w:szCs w:val="24"/>
        </w:rPr>
        <w:t>e motion to enter Executive Session</w:t>
      </w:r>
      <w:r w:rsidR="007F0AC9" w:rsidRPr="00981307">
        <w:rPr>
          <w:rFonts w:ascii="Times New Roman" w:hAnsi="Times New Roman" w:cs="Times New Roman"/>
          <w:sz w:val="24"/>
          <w:szCs w:val="24"/>
        </w:rPr>
        <w:t xml:space="preserve"> was seconded by Mr. </w:t>
      </w:r>
      <w:r w:rsidR="00E50185" w:rsidRPr="00981307">
        <w:rPr>
          <w:rFonts w:ascii="Times New Roman" w:hAnsi="Times New Roman" w:cs="Times New Roman"/>
          <w:sz w:val="24"/>
          <w:szCs w:val="24"/>
        </w:rPr>
        <w:t>Wright</w:t>
      </w:r>
      <w:r w:rsidR="007F0AC9" w:rsidRPr="00981307">
        <w:rPr>
          <w:rFonts w:ascii="Times New Roman" w:hAnsi="Times New Roman" w:cs="Times New Roman"/>
          <w:sz w:val="24"/>
          <w:szCs w:val="24"/>
        </w:rPr>
        <w:t xml:space="preserve"> and unanimously approved. Mr. Hebert</w:t>
      </w:r>
      <w:r w:rsidR="00E50185" w:rsidRPr="00981307">
        <w:rPr>
          <w:rFonts w:ascii="Times New Roman" w:hAnsi="Times New Roman" w:cs="Times New Roman"/>
          <w:sz w:val="24"/>
          <w:szCs w:val="24"/>
        </w:rPr>
        <w:t>,</w:t>
      </w:r>
      <w:r w:rsidR="007F0AC9" w:rsidRPr="00981307">
        <w:rPr>
          <w:rFonts w:ascii="Times New Roman" w:hAnsi="Times New Roman" w:cs="Times New Roman"/>
          <w:sz w:val="24"/>
          <w:szCs w:val="24"/>
        </w:rPr>
        <w:t xml:space="preserve"> Ms. Durham</w:t>
      </w:r>
      <w:r w:rsidR="00E50185" w:rsidRPr="00981307">
        <w:rPr>
          <w:rFonts w:ascii="Times New Roman" w:hAnsi="Times New Roman" w:cs="Times New Roman"/>
          <w:sz w:val="24"/>
          <w:szCs w:val="24"/>
        </w:rPr>
        <w:t>, and Ms. Young</w:t>
      </w:r>
      <w:r w:rsidR="007F0AC9" w:rsidRPr="00981307">
        <w:rPr>
          <w:rFonts w:ascii="Times New Roman" w:hAnsi="Times New Roman" w:cs="Times New Roman"/>
          <w:sz w:val="24"/>
          <w:szCs w:val="24"/>
        </w:rPr>
        <w:t xml:space="preserve"> </w:t>
      </w:r>
      <w:r w:rsidR="00101842">
        <w:rPr>
          <w:rFonts w:ascii="Times New Roman" w:hAnsi="Times New Roman" w:cs="Times New Roman"/>
          <w:sz w:val="24"/>
          <w:szCs w:val="24"/>
        </w:rPr>
        <w:t>left</w:t>
      </w:r>
      <w:r w:rsidR="007F0AC9" w:rsidRPr="00981307">
        <w:rPr>
          <w:rFonts w:ascii="Times New Roman" w:hAnsi="Times New Roman" w:cs="Times New Roman"/>
          <w:sz w:val="24"/>
          <w:szCs w:val="24"/>
        </w:rPr>
        <w:t xml:space="preserve"> the meeting. </w:t>
      </w:r>
    </w:p>
    <w:p w14:paraId="301719B9" w14:textId="77777777" w:rsidR="00DE6E39" w:rsidRDefault="00D05010" w:rsidP="00DE6E39">
      <w:pPr>
        <w:pStyle w:val="Normal1"/>
        <w:widowControl w:val="0"/>
        <w:pBdr>
          <w:top w:val="nil"/>
          <w:left w:val="nil"/>
          <w:bottom w:val="nil"/>
          <w:right w:val="nil"/>
          <w:between w:val="nil"/>
        </w:pBdr>
        <w:spacing w:before="312" w:line="240" w:lineRule="auto"/>
        <w:jc w:val="both"/>
        <w:rPr>
          <w:rFonts w:ascii="Times New Roman" w:hAnsi="Times New Roman" w:cs="Times New Roman"/>
          <w:sz w:val="24"/>
          <w:szCs w:val="24"/>
        </w:rPr>
      </w:pPr>
      <w:r w:rsidRPr="00981307">
        <w:rPr>
          <w:rFonts w:ascii="Times New Roman" w:hAnsi="Times New Roman" w:cs="Times New Roman"/>
          <w:sz w:val="24"/>
          <w:szCs w:val="24"/>
        </w:rPr>
        <w:t>After a brief time, Mr. Hebert</w:t>
      </w:r>
      <w:r w:rsidR="00E50185" w:rsidRPr="00981307">
        <w:rPr>
          <w:rFonts w:ascii="Times New Roman" w:hAnsi="Times New Roman" w:cs="Times New Roman"/>
          <w:sz w:val="24"/>
          <w:szCs w:val="24"/>
        </w:rPr>
        <w:t xml:space="preserve">, </w:t>
      </w:r>
      <w:r w:rsidR="007F0AC9" w:rsidRPr="00981307">
        <w:rPr>
          <w:rFonts w:ascii="Times New Roman" w:hAnsi="Times New Roman" w:cs="Times New Roman"/>
          <w:sz w:val="24"/>
          <w:szCs w:val="24"/>
        </w:rPr>
        <w:t>Ms. Durham</w:t>
      </w:r>
      <w:r w:rsidR="00E50185" w:rsidRPr="00981307">
        <w:rPr>
          <w:rFonts w:ascii="Times New Roman" w:hAnsi="Times New Roman" w:cs="Times New Roman"/>
          <w:sz w:val="24"/>
          <w:szCs w:val="24"/>
        </w:rPr>
        <w:t>, and Ms. Young</w:t>
      </w:r>
      <w:r w:rsidR="007F0AC9" w:rsidRPr="00981307">
        <w:rPr>
          <w:rFonts w:ascii="Times New Roman" w:hAnsi="Times New Roman" w:cs="Times New Roman"/>
          <w:sz w:val="24"/>
          <w:szCs w:val="24"/>
        </w:rPr>
        <w:t xml:space="preserve"> were called to return to the meeting. Mr. Wright made a motion</w:t>
      </w:r>
      <w:r w:rsidR="00981307" w:rsidRPr="00981307">
        <w:rPr>
          <w:rFonts w:ascii="Times New Roman" w:hAnsi="Times New Roman" w:cs="Times New Roman"/>
          <w:sz w:val="24"/>
          <w:szCs w:val="24"/>
        </w:rPr>
        <w:t xml:space="preserve"> </w:t>
      </w:r>
      <w:r w:rsidR="00363F60">
        <w:rPr>
          <w:rFonts w:ascii="Times New Roman" w:hAnsi="Times New Roman" w:cs="Times New Roman"/>
          <w:sz w:val="24"/>
          <w:szCs w:val="24"/>
        </w:rPr>
        <w:t xml:space="preserve">for the Board </w:t>
      </w:r>
      <w:r w:rsidR="00981307" w:rsidRPr="00981307">
        <w:rPr>
          <w:rFonts w:ascii="Times New Roman" w:hAnsi="Times New Roman" w:cs="Times New Roman"/>
          <w:sz w:val="24"/>
          <w:szCs w:val="24"/>
        </w:rPr>
        <w:t xml:space="preserve">to </w:t>
      </w:r>
      <w:r w:rsidR="007F0AC9" w:rsidRPr="00981307">
        <w:rPr>
          <w:rFonts w:ascii="Times New Roman" w:hAnsi="Times New Roman" w:cs="Times New Roman"/>
          <w:sz w:val="24"/>
          <w:szCs w:val="24"/>
        </w:rPr>
        <w:t>accept</w:t>
      </w:r>
      <w:r w:rsidR="00331FF9">
        <w:rPr>
          <w:rFonts w:ascii="Times New Roman" w:hAnsi="Times New Roman" w:cs="Times New Roman"/>
          <w:sz w:val="24"/>
          <w:szCs w:val="24"/>
        </w:rPr>
        <w:t xml:space="preserve"> and execute</w:t>
      </w:r>
      <w:r w:rsidR="007F0AC9" w:rsidRPr="00981307">
        <w:rPr>
          <w:rFonts w:ascii="Times New Roman" w:hAnsi="Times New Roman" w:cs="Times New Roman"/>
          <w:sz w:val="24"/>
          <w:szCs w:val="24"/>
        </w:rPr>
        <w:t xml:space="preserve"> the </w:t>
      </w:r>
      <w:r w:rsidR="00363F60">
        <w:rPr>
          <w:rFonts w:ascii="Times New Roman" w:hAnsi="Times New Roman" w:cs="Times New Roman"/>
          <w:sz w:val="24"/>
          <w:szCs w:val="24"/>
        </w:rPr>
        <w:t>consent agreement</w:t>
      </w:r>
      <w:r w:rsidR="00981307" w:rsidRPr="00981307">
        <w:rPr>
          <w:rFonts w:ascii="Times New Roman" w:hAnsi="Times New Roman" w:cs="Times New Roman"/>
          <w:sz w:val="24"/>
          <w:szCs w:val="24"/>
        </w:rPr>
        <w:t xml:space="preserve">.  </w:t>
      </w:r>
      <w:r w:rsidR="007F0AC9" w:rsidRPr="00981307">
        <w:rPr>
          <w:rFonts w:ascii="Times New Roman" w:hAnsi="Times New Roman" w:cs="Times New Roman"/>
          <w:sz w:val="24"/>
          <w:szCs w:val="24"/>
        </w:rPr>
        <w:t>Mr. Sanders seconded the motion</w:t>
      </w:r>
      <w:r w:rsidRPr="00981307">
        <w:rPr>
          <w:rFonts w:ascii="Times New Roman" w:hAnsi="Times New Roman" w:cs="Times New Roman"/>
          <w:sz w:val="24"/>
          <w:szCs w:val="24"/>
        </w:rPr>
        <w:t>,</w:t>
      </w:r>
      <w:r w:rsidR="007F0AC9" w:rsidRPr="00981307">
        <w:rPr>
          <w:rFonts w:ascii="Times New Roman" w:hAnsi="Times New Roman" w:cs="Times New Roman"/>
          <w:sz w:val="24"/>
          <w:szCs w:val="24"/>
        </w:rPr>
        <w:t xml:space="preserve"> and it was unanimously approved.</w:t>
      </w:r>
    </w:p>
    <w:p w14:paraId="014289A1" w14:textId="77777777" w:rsidR="00DE6E39" w:rsidRPr="00CE1F29" w:rsidRDefault="00DE6E39" w:rsidP="00DE6E39">
      <w:pPr>
        <w:pStyle w:val="Normal1"/>
        <w:widowControl w:val="0"/>
        <w:pBdr>
          <w:top w:val="nil"/>
          <w:left w:val="nil"/>
          <w:bottom w:val="nil"/>
          <w:right w:val="nil"/>
          <w:between w:val="nil"/>
        </w:pBdr>
        <w:spacing w:before="120" w:line="240" w:lineRule="auto"/>
        <w:jc w:val="both"/>
        <w:rPr>
          <w:rFonts w:ascii="Times New Roman" w:hAnsi="Times New Roman" w:cs="Times New Roman"/>
          <w:sz w:val="16"/>
          <w:szCs w:val="16"/>
        </w:rPr>
      </w:pPr>
    </w:p>
    <w:p w14:paraId="70A69A89" w14:textId="77777777" w:rsidR="001778B0" w:rsidRPr="00B00B1F" w:rsidRDefault="008D1F3B" w:rsidP="00DE6E39">
      <w:pPr>
        <w:pStyle w:val="Normal1"/>
        <w:widowControl w:val="0"/>
        <w:pBdr>
          <w:top w:val="nil"/>
          <w:left w:val="nil"/>
          <w:bottom w:val="nil"/>
          <w:right w:val="nil"/>
          <w:between w:val="nil"/>
        </w:pBdr>
        <w:spacing w:line="240" w:lineRule="auto"/>
        <w:jc w:val="both"/>
        <w:rPr>
          <w:rFonts w:ascii="Times New Roman" w:hAnsi="Times New Roman" w:cs="Times New Roman"/>
          <w:sz w:val="24"/>
          <w:szCs w:val="24"/>
        </w:rPr>
      </w:pPr>
      <w:r w:rsidRPr="00B00B1F">
        <w:rPr>
          <w:rFonts w:ascii="Times New Roman" w:hAnsi="Times New Roman" w:cs="Times New Roman"/>
          <w:b/>
          <w:sz w:val="24"/>
          <w:szCs w:val="24"/>
          <w:u w:val="single"/>
        </w:rPr>
        <w:t>Unfinished Business</w:t>
      </w:r>
      <w:r w:rsidRPr="00B00B1F">
        <w:rPr>
          <w:rFonts w:ascii="Times New Roman" w:hAnsi="Times New Roman" w:cs="Times New Roman"/>
          <w:b/>
          <w:sz w:val="24"/>
          <w:szCs w:val="24"/>
        </w:rPr>
        <w:t>:</w:t>
      </w:r>
    </w:p>
    <w:p w14:paraId="42836AB0" w14:textId="77777777" w:rsidR="006E77A5" w:rsidRPr="00FC32F0" w:rsidRDefault="007F0AC9" w:rsidP="00B00B1F">
      <w:pPr>
        <w:pStyle w:val="Normal1"/>
        <w:widowControl w:val="0"/>
        <w:pBdr>
          <w:top w:val="nil"/>
          <w:left w:val="nil"/>
          <w:bottom w:val="nil"/>
          <w:right w:val="nil"/>
          <w:between w:val="nil"/>
        </w:pBdr>
        <w:spacing w:line="240" w:lineRule="auto"/>
        <w:jc w:val="both"/>
        <w:rPr>
          <w:rFonts w:ascii="Times New Roman" w:hAnsi="Times New Roman" w:cs="Times New Roman"/>
          <w:sz w:val="24"/>
          <w:szCs w:val="24"/>
        </w:rPr>
      </w:pPr>
      <w:r w:rsidRPr="00A5119F">
        <w:rPr>
          <w:rFonts w:ascii="Times New Roman" w:hAnsi="Times New Roman" w:cs="Times New Roman"/>
          <w:sz w:val="24"/>
          <w:szCs w:val="24"/>
        </w:rPr>
        <w:t xml:space="preserve">Mr. </w:t>
      </w:r>
      <w:r w:rsidR="00A5119F" w:rsidRPr="00A5119F">
        <w:rPr>
          <w:rFonts w:ascii="Times New Roman" w:hAnsi="Times New Roman" w:cs="Times New Roman"/>
          <w:sz w:val="24"/>
          <w:szCs w:val="24"/>
        </w:rPr>
        <w:t xml:space="preserve">Hebert reminded the Board of discussion from </w:t>
      </w:r>
      <w:r w:rsidR="006E77A5">
        <w:rPr>
          <w:rFonts w:ascii="Times New Roman" w:hAnsi="Times New Roman" w:cs="Times New Roman"/>
          <w:sz w:val="24"/>
          <w:szCs w:val="24"/>
        </w:rPr>
        <w:t>the</w:t>
      </w:r>
      <w:r w:rsidR="00AD3B34">
        <w:rPr>
          <w:rFonts w:ascii="Times New Roman" w:hAnsi="Times New Roman" w:cs="Times New Roman"/>
          <w:sz w:val="24"/>
          <w:szCs w:val="24"/>
        </w:rPr>
        <w:t xml:space="preserve"> November 14, 2018 </w:t>
      </w:r>
      <w:r w:rsidR="00A5119F">
        <w:rPr>
          <w:rFonts w:ascii="Times New Roman" w:hAnsi="Times New Roman" w:cs="Times New Roman"/>
          <w:sz w:val="24"/>
          <w:szCs w:val="24"/>
        </w:rPr>
        <w:t xml:space="preserve">Board </w:t>
      </w:r>
      <w:r w:rsidR="006E77A5">
        <w:rPr>
          <w:rFonts w:ascii="Times New Roman" w:hAnsi="Times New Roman" w:cs="Times New Roman"/>
          <w:sz w:val="24"/>
          <w:szCs w:val="24"/>
        </w:rPr>
        <w:t>regarding</w:t>
      </w:r>
      <w:r w:rsidR="00A5119F">
        <w:rPr>
          <w:rFonts w:ascii="Times New Roman" w:hAnsi="Times New Roman" w:cs="Times New Roman"/>
          <w:sz w:val="24"/>
          <w:szCs w:val="24"/>
        </w:rPr>
        <w:t xml:space="preserve"> Mr. Harold Gamburg’s plan to retire January 2019.  In preparation</w:t>
      </w:r>
      <w:r w:rsidR="006E77A5">
        <w:rPr>
          <w:rFonts w:ascii="Times New Roman" w:hAnsi="Times New Roman" w:cs="Times New Roman"/>
          <w:sz w:val="24"/>
          <w:szCs w:val="24"/>
        </w:rPr>
        <w:t xml:space="preserve"> of his retirement</w:t>
      </w:r>
      <w:r w:rsidR="00A5119F">
        <w:rPr>
          <w:rFonts w:ascii="Times New Roman" w:hAnsi="Times New Roman" w:cs="Times New Roman"/>
          <w:sz w:val="24"/>
          <w:szCs w:val="24"/>
        </w:rPr>
        <w:t xml:space="preserve">, </w:t>
      </w:r>
      <w:r w:rsidR="006E77A5">
        <w:rPr>
          <w:rFonts w:ascii="Times New Roman" w:hAnsi="Times New Roman" w:cs="Times New Roman"/>
          <w:sz w:val="24"/>
          <w:szCs w:val="24"/>
        </w:rPr>
        <w:t>the Board</w:t>
      </w:r>
      <w:r w:rsidR="00A5119F">
        <w:rPr>
          <w:rFonts w:ascii="Times New Roman" w:hAnsi="Times New Roman" w:cs="Times New Roman"/>
          <w:sz w:val="24"/>
          <w:szCs w:val="24"/>
        </w:rPr>
        <w:t xml:space="preserve"> discussed that</w:t>
      </w:r>
      <w:r w:rsidR="006E77A5">
        <w:rPr>
          <w:rFonts w:ascii="Times New Roman" w:hAnsi="Times New Roman" w:cs="Times New Roman"/>
          <w:sz w:val="24"/>
          <w:szCs w:val="24"/>
        </w:rPr>
        <w:t>,</w:t>
      </w:r>
      <w:r w:rsidR="00A5119F">
        <w:rPr>
          <w:rFonts w:ascii="Times New Roman" w:hAnsi="Times New Roman" w:cs="Times New Roman"/>
          <w:sz w:val="24"/>
          <w:szCs w:val="24"/>
        </w:rPr>
        <w:t xml:space="preserve"> although he may be willing to continue to teach, </w:t>
      </w:r>
      <w:r w:rsidR="006E77A5">
        <w:rPr>
          <w:rFonts w:ascii="Times New Roman" w:hAnsi="Times New Roman" w:cs="Times New Roman"/>
          <w:sz w:val="24"/>
          <w:szCs w:val="24"/>
        </w:rPr>
        <w:t>it may be beneficial to</w:t>
      </w:r>
      <w:r w:rsidR="00A5119F">
        <w:rPr>
          <w:rFonts w:ascii="Times New Roman" w:hAnsi="Times New Roman" w:cs="Times New Roman"/>
          <w:sz w:val="24"/>
          <w:szCs w:val="24"/>
        </w:rPr>
        <w:t xml:space="preserve"> consider </w:t>
      </w:r>
      <w:r w:rsidR="006E77A5">
        <w:rPr>
          <w:rFonts w:ascii="Times New Roman" w:hAnsi="Times New Roman" w:cs="Times New Roman"/>
          <w:sz w:val="24"/>
          <w:szCs w:val="24"/>
        </w:rPr>
        <w:t>a</w:t>
      </w:r>
      <w:r w:rsidR="00AD3B34">
        <w:rPr>
          <w:rFonts w:ascii="Times New Roman" w:hAnsi="Times New Roman" w:cs="Times New Roman"/>
          <w:sz w:val="24"/>
          <w:szCs w:val="24"/>
        </w:rPr>
        <w:t xml:space="preserve"> new </w:t>
      </w:r>
      <w:r w:rsidR="006E77A5">
        <w:rPr>
          <w:rFonts w:ascii="Times New Roman" w:hAnsi="Times New Roman" w:cs="Times New Roman"/>
          <w:sz w:val="24"/>
          <w:szCs w:val="24"/>
        </w:rPr>
        <w:t>instructor</w:t>
      </w:r>
      <w:r w:rsidR="00A5119F">
        <w:rPr>
          <w:rFonts w:ascii="Times New Roman" w:hAnsi="Times New Roman" w:cs="Times New Roman"/>
          <w:sz w:val="24"/>
          <w:szCs w:val="24"/>
        </w:rPr>
        <w:t xml:space="preserve"> </w:t>
      </w:r>
      <w:r w:rsidR="00AD3B34">
        <w:rPr>
          <w:rFonts w:ascii="Times New Roman" w:hAnsi="Times New Roman" w:cs="Times New Roman"/>
          <w:sz w:val="24"/>
          <w:szCs w:val="24"/>
        </w:rPr>
        <w:t>for the Preceptor Training course, specifically an administration who is currently operating a facility</w:t>
      </w:r>
      <w:r w:rsidR="00A5119F">
        <w:rPr>
          <w:rFonts w:ascii="Times New Roman" w:hAnsi="Times New Roman" w:cs="Times New Roman"/>
          <w:sz w:val="24"/>
          <w:szCs w:val="24"/>
        </w:rPr>
        <w:t xml:space="preserve"> and </w:t>
      </w:r>
      <w:r w:rsidR="00AD3B34">
        <w:rPr>
          <w:rFonts w:ascii="Times New Roman" w:hAnsi="Times New Roman" w:cs="Times New Roman"/>
          <w:sz w:val="24"/>
          <w:szCs w:val="24"/>
        </w:rPr>
        <w:t xml:space="preserve">who </w:t>
      </w:r>
      <w:r w:rsidR="00A5119F">
        <w:rPr>
          <w:rFonts w:ascii="Times New Roman" w:hAnsi="Times New Roman" w:cs="Times New Roman"/>
          <w:sz w:val="24"/>
          <w:szCs w:val="24"/>
        </w:rPr>
        <w:t xml:space="preserve">has </w:t>
      </w:r>
      <w:r w:rsidR="00AD3B34">
        <w:rPr>
          <w:rFonts w:ascii="Times New Roman" w:hAnsi="Times New Roman" w:cs="Times New Roman"/>
          <w:sz w:val="24"/>
          <w:szCs w:val="24"/>
        </w:rPr>
        <w:t>substantial</w:t>
      </w:r>
      <w:r w:rsidR="00A5119F">
        <w:rPr>
          <w:rFonts w:ascii="Times New Roman" w:hAnsi="Times New Roman" w:cs="Times New Roman"/>
          <w:sz w:val="24"/>
          <w:szCs w:val="24"/>
        </w:rPr>
        <w:t xml:space="preserve"> experience precepting AITs. </w:t>
      </w:r>
      <w:r w:rsidR="008738CB">
        <w:rPr>
          <w:rFonts w:ascii="Times New Roman" w:hAnsi="Times New Roman" w:cs="Times New Roman"/>
          <w:sz w:val="24"/>
          <w:szCs w:val="24"/>
        </w:rPr>
        <w:t xml:space="preserve"> </w:t>
      </w:r>
      <w:r w:rsidR="003A5DBD">
        <w:rPr>
          <w:rFonts w:ascii="Times New Roman" w:hAnsi="Times New Roman" w:cs="Times New Roman"/>
          <w:sz w:val="24"/>
          <w:szCs w:val="24"/>
        </w:rPr>
        <w:t xml:space="preserve">Mr. </w:t>
      </w:r>
      <w:r w:rsidR="003A5DBD" w:rsidRPr="00FC32F0">
        <w:rPr>
          <w:rFonts w:ascii="Times New Roman" w:hAnsi="Times New Roman" w:cs="Times New Roman"/>
          <w:sz w:val="24"/>
          <w:szCs w:val="24"/>
        </w:rPr>
        <w:t xml:space="preserve">Hebert </w:t>
      </w:r>
      <w:r w:rsidR="006E77A5" w:rsidRPr="00FC32F0">
        <w:rPr>
          <w:rFonts w:ascii="Times New Roman" w:hAnsi="Times New Roman" w:cs="Times New Roman"/>
          <w:sz w:val="24"/>
          <w:szCs w:val="24"/>
        </w:rPr>
        <w:t>advised the Board</w:t>
      </w:r>
      <w:r w:rsidR="003A5DBD" w:rsidRPr="00FC32F0">
        <w:rPr>
          <w:rFonts w:ascii="Times New Roman" w:hAnsi="Times New Roman" w:cs="Times New Roman"/>
          <w:sz w:val="24"/>
          <w:szCs w:val="24"/>
        </w:rPr>
        <w:t xml:space="preserve"> he </w:t>
      </w:r>
      <w:r w:rsidR="006E77A5" w:rsidRPr="00FC32F0">
        <w:rPr>
          <w:rFonts w:ascii="Times New Roman" w:hAnsi="Times New Roman" w:cs="Times New Roman"/>
          <w:sz w:val="24"/>
          <w:szCs w:val="24"/>
        </w:rPr>
        <w:t xml:space="preserve">had compiled </w:t>
      </w:r>
      <w:r w:rsidR="003A5DBD" w:rsidRPr="00FC32F0">
        <w:rPr>
          <w:rFonts w:ascii="Times New Roman" w:hAnsi="Times New Roman" w:cs="Times New Roman"/>
          <w:sz w:val="24"/>
          <w:szCs w:val="24"/>
        </w:rPr>
        <w:t xml:space="preserve">a list of </w:t>
      </w:r>
      <w:r w:rsidR="004652B3">
        <w:rPr>
          <w:rFonts w:ascii="Times New Roman" w:hAnsi="Times New Roman" w:cs="Times New Roman"/>
          <w:sz w:val="24"/>
          <w:szCs w:val="24"/>
        </w:rPr>
        <w:t xml:space="preserve">instructor </w:t>
      </w:r>
      <w:r w:rsidR="003A5DBD" w:rsidRPr="00FC32F0">
        <w:rPr>
          <w:rFonts w:ascii="Times New Roman" w:hAnsi="Times New Roman" w:cs="Times New Roman"/>
          <w:sz w:val="24"/>
          <w:szCs w:val="24"/>
        </w:rPr>
        <w:t xml:space="preserve">qualifications </w:t>
      </w:r>
      <w:r w:rsidR="006E77A5" w:rsidRPr="00FC32F0">
        <w:rPr>
          <w:rFonts w:ascii="Times New Roman" w:hAnsi="Times New Roman" w:cs="Times New Roman"/>
          <w:sz w:val="24"/>
          <w:szCs w:val="24"/>
        </w:rPr>
        <w:t xml:space="preserve">which </w:t>
      </w:r>
      <w:r w:rsidR="003A5DBD" w:rsidRPr="00FC32F0">
        <w:rPr>
          <w:rFonts w:ascii="Times New Roman" w:hAnsi="Times New Roman" w:cs="Times New Roman"/>
          <w:sz w:val="24"/>
          <w:szCs w:val="24"/>
        </w:rPr>
        <w:t>would</w:t>
      </w:r>
      <w:r w:rsidR="006E77A5" w:rsidRPr="00FC32F0">
        <w:rPr>
          <w:rFonts w:ascii="Times New Roman" w:hAnsi="Times New Roman" w:cs="Times New Roman"/>
          <w:sz w:val="24"/>
          <w:szCs w:val="24"/>
        </w:rPr>
        <w:t xml:space="preserve"> potentially</w:t>
      </w:r>
      <w:r w:rsidR="003A5DBD" w:rsidRPr="00FC32F0">
        <w:rPr>
          <w:rFonts w:ascii="Times New Roman" w:hAnsi="Times New Roman" w:cs="Times New Roman"/>
          <w:sz w:val="24"/>
          <w:szCs w:val="24"/>
        </w:rPr>
        <w:t xml:space="preserve"> enhance the Preceptor Training</w:t>
      </w:r>
      <w:r w:rsidR="006E77A5" w:rsidRPr="00FC32F0">
        <w:rPr>
          <w:rFonts w:ascii="Times New Roman" w:hAnsi="Times New Roman" w:cs="Times New Roman"/>
          <w:sz w:val="24"/>
          <w:szCs w:val="24"/>
        </w:rPr>
        <w:t xml:space="preserve"> course</w:t>
      </w:r>
      <w:r w:rsidR="003A5DBD" w:rsidRPr="00FC32F0">
        <w:rPr>
          <w:rFonts w:ascii="Times New Roman" w:hAnsi="Times New Roman" w:cs="Times New Roman"/>
          <w:sz w:val="24"/>
          <w:szCs w:val="24"/>
        </w:rPr>
        <w:t xml:space="preserve">.  </w:t>
      </w:r>
      <w:r w:rsidR="004652B3">
        <w:rPr>
          <w:rFonts w:ascii="Times New Roman" w:hAnsi="Times New Roman" w:cs="Times New Roman"/>
          <w:sz w:val="24"/>
          <w:szCs w:val="24"/>
        </w:rPr>
        <w:t xml:space="preserve">As a result of his analysis, </w:t>
      </w:r>
      <w:r w:rsidR="003A5DBD" w:rsidRPr="00FC32F0">
        <w:rPr>
          <w:rFonts w:ascii="Times New Roman" w:hAnsi="Times New Roman" w:cs="Times New Roman"/>
          <w:sz w:val="24"/>
          <w:szCs w:val="24"/>
        </w:rPr>
        <w:t xml:space="preserve">Mr. Hebert </w:t>
      </w:r>
      <w:r w:rsidR="006E77A5" w:rsidRPr="00FC32F0">
        <w:rPr>
          <w:rFonts w:ascii="Times New Roman" w:hAnsi="Times New Roman" w:cs="Times New Roman"/>
          <w:sz w:val="24"/>
          <w:szCs w:val="24"/>
        </w:rPr>
        <w:t>nominated</w:t>
      </w:r>
      <w:r w:rsidR="003A5DBD" w:rsidRPr="00FC32F0">
        <w:rPr>
          <w:rFonts w:ascii="Times New Roman" w:hAnsi="Times New Roman" w:cs="Times New Roman"/>
          <w:sz w:val="24"/>
          <w:szCs w:val="24"/>
        </w:rPr>
        <w:t xml:space="preserve"> Mr. Joseph Townsend, who meets </w:t>
      </w:r>
      <w:r w:rsidR="006E77A5" w:rsidRPr="00FC32F0">
        <w:rPr>
          <w:rFonts w:ascii="Times New Roman" w:hAnsi="Times New Roman" w:cs="Times New Roman"/>
          <w:sz w:val="24"/>
          <w:szCs w:val="24"/>
        </w:rPr>
        <w:t xml:space="preserve">or exceeds </w:t>
      </w:r>
      <w:r w:rsidR="003A5DBD" w:rsidRPr="00FC32F0">
        <w:rPr>
          <w:rFonts w:ascii="Times New Roman" w:hAnsi="Times New Roman" w:cs="Times New Roman"/>
          <w:sz w:val="24"/>
          <w:szCs w:val="24"/>
        </w:rPr>
        <w:t xml:space="preserve">all of the proposed qualifications and teaches the Preceptor Training in </w:t>
      </w:r>
      <w:r w:rsidR="004652B3">
        <w:rPr>
          <w:rFonts w:ascii="Times New Roman" w:hAnsi="Times New Roman" w:cs="Times New Roman"/>
          <w:sz w:val="24"/>
          <w:szCs w:val="24"/>
        </w:rPr>
        <w:t xml:space="preserve">several </w:t>
      </w:r>
      <w:r w:rsidR="003A5DBD" w:rsidRPr="00FC32F0">
        <w:rPr>
          <w:rFonts w:ascii="Times New Roman" w:hAnsi="Times New Roman" w:cs="Times New Roman"/>
          <w:sz w:val="24"/>
          <w:szCs w:val="24"/>
        </w:rPr>
        <w:t>other states</w:t>
      </w:r>
      <w:r w:rsidR="006E77A5" w:rsidRPr="00FC32F0">
        <w:rPr>
          <w:rFonts w:ascii="Times New Roman" w:hAnsi="Times New Roman" w:cs="Times New Roman"/>
          <w:sz w:val="24"/>
          <w:szCs w:val="24"/>
        </w:rPr>
        <w:t xml:space="preserve">. </w:t>
      </w:r>
      <w:r w:rsidR="006E77A5" w:rsidRPr="00FC32F0">
        <w:rPr>
          <w:rFonts w:ascii="Times New Roman" w:eastAsia="Times New Roman" w:hAnsi="Times New Roman" w:cs="Times New Roman"/>
          <w:sz w:val="24"/>
          <w:szCs w:val="24"/>
        </w:rPr>
        <w:t xml:space="preserve"> </w:t>
      </w:r>
      <w:r w:rsidR="00FC32F0" w:rsidRPr="00FC32F0">
        <w:rPr>
          <w:rFonts w:ascii="Times New Roman" w:eastAsia="Times New Roman" w:hAnsi="Times New Roman" w:cs="Times New Roman"/>
          <w:sz w:val="24"/>
          <w:szCs w:val="24"/>
        </w:rPr>
        <w:t xml:space="preserve">Further, </w:t>
      </w:r>
      <w:r w:rsidR="006E77A5" w:rsidRPr="00FC32F0">
        <w:rPr>
          <w:rFonts w:ascii="Times New Roman" w:hAnsi="Times New Roman" w:cs="Times New Roman"/>
          <w:sz w:val="24"/>
          <w:szCs w:val="24"/>
        </w:rPr>
        <w:t xml:space="preserve">Mr. Townsend </w:t>
      </w:r>
      <w:r w:rsidR="00FC32F0" w:rsidRPr="00FC32F0">
        <w:rPr>
          <w:rFonts w:ascii="Times New Roman" w:hAnsi="Times New Roman" w:cs="Times New Roman"/>
          <w:sz w:val="24"/>
          <w:szCs w:val="24"/>
        </w:rPr>
        <w:t>expressed an interest in the position.</w:t>
      </w:r>
    </w:p>
    <w:p w14:paraId="46A0BD20" w14:textId="77777777" w:rsidR="006E77A5" w:rsidRPr="00CE1F29" w:rsidRDefault="006E77A5" w:rsidP="00B00B1F">
      <w:pPr>
        <w:pStyle w:val="Normal1"/>
        <w:widowControl w:val="0"/>
        <w:pBdr>
          <w:top w:val="nil"/>
          <w:left w:val="nil"/>
          <w:bottom w:val="nil"/>
          <w:right w:val="nil"/>
          <w:between w:val="nil"/>
        </w:pBdr>
        <w:spacing w:line="240" w:lineRule="auto"/>
        <w:jc w:val="both"/>
        <w:rPr>
          <w:rFonts w:ascii="Times New Roman" w:hAnsi="Times New Roman" w:cs="Times New Roman"/>
          <w:sz w:val="16"/>
          <w:szCs w:val="16"/>
        </w:rPr>
      </w:pPr>
    </w:p>
    <w:p w14:paraId="1F8450A4" w14:textId="77777777" w:rsidR="00FC32F0" w:rsidRDefault="00B44E8C" w:rsidP="00B00B1F">
      <w:pPr>
        <w:pStyle w:val="Normal1"/>
        <w:widowControl w:val="0"/>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 Ledbetter left the meeting prior to the discussion and vote.  Additionally, </w:t>
      </w:r>
      <w:r w:rsidR="003A5DBD" w:rsidRPr="00FC32F0">
        <w:rPr>
          <w:rFonts w:ascii="Times New Roman" w:hAnsi="Times New Roman" w:cs="Times New Roman"/>
          <w:sz w:val="24"/>
          <w:szCs w:val="24"/>
        </w:rPr>
        <w:t xml:space="preserve">Mr. Thibodaux </w:t>
      </w:r>
      <w:r w:rsidR="006E77A5" w:rsidRPr="00FC32F0">
        <w:rPr>
          <w:rFonts w:ascii="Times New Roman" w:hAnsi="Times New Roman" w:cs="Times New Roman"/>
          <w:sz w:val="24"/>
          <w:szCs w:val="24"/>
        </w:rPr>
        <w:t>recused himself from the</w:t>
      </w:r>
      <w:r w:rsidR="003A5DBD" w:rsidRPr="00FC32F0">
        <w:rPr>
          <w:rFonts w:ascii="Times New Roman" w:hAnsi="Times New Roman" w:cs="Times New Roman"/>
          <w:sz w:val="24"/>
          <w:szCs w:val="24"/>
        </w:rPr>
        <w:t xml:space="preserve"> discussion </w:t>
      </w:r>
      <w:r w:rsidR="00223E38">
        <w:rPr>
          <w:rFonts w:ascii="Times New Roman" w:hAnsi="Times New Roman" w:cs="Times New Roman"/>
          <w:sz w:val="24"/>
          <w:szCs w:val="24"/>
        </w:rPr>
        <w:t>noting</w:t>
      </w:r>
      <w:r w:rsidR="006E77A5" w:rsidRPr="00FC32F0">
        <w:rPr>
          <w:rFonts w:ascii="Times New Roman" w:hAnsi="Times New Roman" w:cs="Times New Roman"/>
          <w:sz w:val="24"/>
          <w:szCs w:val="24"/>
        </w:rPr>
        <w:t xml:space="preserve"> </w:t>
      </w:r>
      <w:r w:rsidR="00DE4F83" w:rsidRPr="00FC32F0">
        <w:rPr>
          <w:rFonts w:ascii="Times New Roman" w:hAnsi="Times New Roman" w:cs="Times New Roman"/>
          <w:sz w:val="24"/>
          <w:szCs w:val="24"/>
        </w:rPr>
        <w:t>he and Mr. Gamburg</w:t>
      </w:r>
      <w:r w:rsidR="003A5DBD">
        <w:rPr>
          <w:rFonts w:ascii="Times New Roman" w:hAnsi="Times New Roman" w:cs="Times New Roman"/>
          <w:sz w:val="24"/>
          <w:szCs w:val="24"/>
        </w:rPr>
        <w:t xml:space="preserve"> </w:t>
      </w:r>
      <w:r w:rsidR="006E77A5">
        <w:rPr>
          <w:rFonts w:ascii="Times New Roman" w:hAnsi="Times New Roman" w:cs="Times New Roman"/>
          <w:sz w:val="24"/>
          <w:szCs w:val="24"/>
        </w:rPr>
        <w:t xml:space="preserve">have </w:t>
      </w:r>
      <w:r w:rsidR="003A5DBD">
        <w:rPr>
          <w:rFonts w:ascii="Times New Roman" w:hAnsi="Times New Roman" w:cs="Times New Roman"/>
          <w:sz w:val="24"/>
          <w:szCs w:val="24"/>
        </w:rPr>
        <w:t xml:space="preserve">worked together for </w:t>
      </w:r>
      <w:r w:rsidR="00223E38">
        <w:rPr>
          <w:rFonts w:ascii="Times New Roman" w:hAnsi="Times New Roman" w:cs="Times New Roman"/>
          <w:sz w:val="24"/>
          <w:szCs w:val="24"/>
        </w:rPr>
        <w:t>many</w:t>
      </w:r>
      <w:r w:rsidR="003A5DBD">
        <w:rPr>
          <w:rFonts w:ascii="Times New Roman" w:hAnsi="Times New Roman" w:cs="Times New Roman"/>
          <w:sz w:val="24"/>
          <w:szCs w:val="24"/>
        </w:rPr>
        <w:t xml:space="preserve"> years.  </w:t>
      </w:r>
      <w:r w:rsidR="00DE4F83">
        <w:rPr>
          <w:rFonts w:ascii="Times New Roman" w:hAnsi="Times New Roman" w:cs="Times New Roman"/>
          <w:sz w:val="24"/>
          <w:szCs w:val="24"/>
        </w:rPr>
        <w:t xml:space="preserve">The Board </w:t>
      </w:r>
      <w:r w:rsidR="006E77A5">
        <w:rPr>
          <w:rFonts w:ascii="Times New Roman" w:hAnsi="Times New Roman" w:cs="Times New Roman"/>
          <w:sz w:val="24"/>
          <w:szCs w:val="24"/>
        </w:rPr>
        <w:t>recognized the</w:t>
      </w:r>
      <w:r w:rsidR="00DE4F83">
        <w:rPr>
          <w:rFonts w:ascii="Times New Roman" w:hAnsi="Times New Roman" w:cs="Times New Roman"/>
          <w:sz w:val="24"/>
          <w:szCs w:val="24"/>
        </w:rPr>
        <w:t xml:space="preserve"> </w:t>
      </w:r>
      <w:r w:rsidR="006E77A5" w:rsidRPr="00FC32F0">
        <w:rPr>
          <w:rFonts w:ascii="Times New Roman" w:hAnsi="Times New Roman" w:cs="Times New Roman"/>
          <w:sz w:val="24"/>
          <w:szCs w:val="24"/>
        </w:rPr>
        <w:t xml:space="preserve">Preceptor Training class </w:t>
      </w:r>
      <w:r w:rsidR="00FC32F0" w:rsidRPr="00FC32F0">
        <w:rPr>
          <w:rFonts w:ascii="Times New Roman" w:hAnsi="Times New Roman" w:cs="Times New Roman"/>
          <w:sz w:val="24"/>
          <w:szCs w:val="24"/>
        </w:rPr>
        <w:t>as</w:t>
      </w:r>
      <w:r w:rsidR="00DE4F83" w:rsidRPr="00FC32F0">
        <w:rPr>
          <w:rFonts w:ascii="Times New Roman" w:hAnsi="Times New Roman" w:cs="Times New Roman"/>
          <w:sz w:val="24"/>
          <w:szCs w:val="24"/>
        </w:rPr>
        <w:t xml:space="preserve"> vital</w:t>
      </w:r>
      <w:r w:rsidR="00FC32F0">
        <w:rPr>
          <w:rFonts w:ascii="Times New Roman" w:hAnsi="Times New Roman" w:cs="Times New Roman"/>
          <w:sz w:val="24"/>
          <w:szCs w:val="24"/>
        </w:rPr>
        <w:t xml:space="preserve"> to the nursing fa</w:t>
      </w:r>
      <w:r w:rsidR="001214F1">
        <w:rPr>
          <w:rFonts w:ascii="Times New Roman" w:hAnsi="Times New Roman" w:cs="Times New Roman"/>
          <w:sz w:val="24"/>
          <w:szCs w:val="24"/>
        </w:rPr>
        <w:t>cility administration industry.  A</w:t>
      </w:r>
      <w:r w:rsidR="00DE4F83">
        <w:rPr>
          <w:rFonts w:ascii="Times New Roman" w:hAnsi="Times New Roman" w:cs="Times New Roman"/>
          <w:sz w:val="24"/>
          <w:szCs w:val="24"/>
        </w:rPr>
        <w:t xml:space="preserve">fter </w:t>
      </w:r>
      <w:r w:rsidR="001214F1">
        <w:rPr>
          <w:rFonts w:ascii="Times New Roman" w:hAnsi="Times New Roman" w:cs="Times New Roman"/>
          <w:sz w:val="24"/>
          <w:szCs w:val="24"/>
        </w:rPr>
        <w:t>the Board’s</w:t>
      </w:r>
      <w:r w:rsidR="00DE4F83">
        <w:rPr>
          <w:rFonts w:ascii="Times New Roman" w:hAnsi="Times New Roman" w:cs="Times New Roman"/>
          <w:sz w:val="24"/>
          <w:szCs w:val="24"/>
        </w:rPr>
        <w:t xml:space="preserve"> </w:t>
      </w:r>
      <w:r w:rsidR="003A5DBD">
        <w:rPr>
          <w:rFonts w:ascii="Times New Roman" w:hAnsi="Times New Roman" w:cs="Times New Roman"/>
          <w:sz w:val="24"/>
          <w:szCs w:val="24"/>
        </w:rPr>
        <w:t>discussion</w:t>
      </w:r>
      <w:r w:rsidR="00FC32F0">
        <w:rPr>
          <w:rFonts w:ascii="Times New Roman" w:hAnsi="Times New Roman" w:cs="Times New Roman"/>
          <w:sz w:val="24"/>
          <w:szCs w:val="24"/>
        </w:rPr>
        <w:t xml:space="preserve">, </w:t>
      </w:r>
      <w:r w:rsidR="00DE4F83">
        <w:rPr>
          <w:rFonts w:ascii="Times New Roman" w:hAnsi="Times New Roman" w:cs="Times New Roman"/>
          <w:sz w:val="24"/>
          <w:szCs w:val="24"/>
        </w:rPr>
        <w:t>Ms. La</w:t>
      </w:r>
      <w:r w:rsidR="00B64B86">
        <w:rPr>
          <w:rFonts w:ascii="Times New Roman" w:hAnsi="Times New Roman" w:cs="Times New Roman"/>
          <w:sz w:val="24"/>
          <w:szCs w:val="24"/>
        </w:rPr>
        <w:t>B</w:t>
      </w:r>
      <w:r w:rsidR="00DE4F83">
        <w:rPr>
          <w:rFonts w:ascii="Times New Roman" w:hAnsi="Times New Roman" w:cs="Times New Roman"/>
          <w:sz w:val="24"/>
          <w:szCs w:val="24"/>
        </w:rPr>
        <w:t xml:space="preserve">rosse made a motion to </w:t>
      </w:r>
      <w:r w:rsidR="00FC32F0">
        <w:rPr>
          <w:rFonts w:ascii="Times New Roman" w:hAnsi="Times New Roman" w:cs="Times New Roman"/>
          <w:sz w:val="24"/>
          <w:szCs w:val="24"/>
        </w:rPr>
        <w:t xml:space="preserve">formally recognize Mr. Hebert’s </w:t>
      </w:r>
      <w:r w:rsidR="001214F1">
        <w:rPr>
          <w:rFonts w:ascii="Times New Roman" w:hAnsi="Times New Roman" w:cs="Times New Roman"/>
          <w:sz w:val="24"/>
          <w:szCs w:val="24"/>
        </w:rPr>
        <w:t xml:space="preserve">existing </w:t>
      </w:r>
      <w:r w:rsidR="00FC32F0">
        <w:rPr>
          <w:rFonts w:ascii="Times New Roman" w:hAnsi="Times New Roman" w:cs="Times New Roman"/>
          <w:sz w:val="24"/>
          <w:szCs w:val="24"/>
        </w:rPr>
        <w:t>administrative authority</w:t>
      </w:r>
      <w:r w:rsidR="00C81C52">
        <w:rPr>
          <w:rFonts w:ascii="Times New Roman" w:hAnsi="Times New Roman" w:cs="Times New Roman"/>
          <w:sz w:val="24"/>
          <w:szCs w:val="24"/>
        </w:rPr>
        <w:t>, in his capacity</w:t>
      </w:r>
      <w:r w:rsidR="00FC32F0">
        <w:rPr>
          <w:rFonts w:ascii="Times New Roman" w:hAnsi="Times New Roman" w:cs="Times New Roman"/>
          <w:sz w:val="24"/>
          <w:szCs w:val="24"/>
        </w:rPr>
        <w:t xml:space="preserve"> as Executive Director</w:t>
      </w:r>
      <w:r w:rsidR="00C81C52">
        <w:rPr>
          <w:rFonts w:ascii="Times New Roman" w:hAnsi="Times New Roman" w:cs="Times New Roman"/>
          <w:sz w:val="24"/>
          <w:szCs w:val="24"/>
        </w:rPr>
        <w:t>,</w:t>
      </w:r>
      <w:r w:rsidR="00FC32F0">
        <w:rPr>
          <w:rFonts w:ascii="Times New Roman" w:hAnsi="Times New Roman" w:cs="Times New Roman"/>
          <w:sz w:val="24"/>
          <w:szCs w:val="24"/>
        </w:rPr>
        <w:t xml:space="preserve"> </w:t>
      </w:r>
      <w:r>
        <w:rPr>
          <w:rFonts w:ascii="Times New Roman" w:hAnsi="Times New Roman" w:cs="Times New Roman"/>
          <w:sz w:val="24"/>
          <w:szCs w:val="24"/>
        </w:rPr>
        <w:t>to hire a</w:t>
      </w:r>
      <w:r w:rsidR="00C81C52">
        <w:rPr>
          <w:rFonts w:ascii="Times New Roman" w:hAnsi="Times New Roman" w:cs="Times New Roman"/>
          <w:sz w:val="24"/>
          <w:szCs w:val="24"/>
        </w:rPr>
        <w:t>ny</w:t>
      </w:r>
      <w:r w:rsidR="001214F1">
        <w:rPr>
          <w:rFonts w:ascii="Times New Roman" w:hAnsi="Times New Roman" w:cs="Times New Roman"/>
          <w:sz w:val="24"/>
          <w:szCs w:val="24"/>
        </w:rPr>
        <w:t xml:space="preserve"> candidate </w:t>
      </w:r>
      <w:r w:rsidR="00C81C52">
        <w:rPr>
          <w:rFonts w:ascii="Times New Roman" w:hAnsi="Times New Roman" w:cs="Times New Roman"/>
          <w:sz w:val="24"/>
          <w:szCs w:val="24"/>
        </w:rPr>
        <w:t xml:space="preserve">he deems qualified </w:t>
      </w:r>
      <w:r w:rsidR="009C5DE4">
        <w:rPr>
          <w:rFonts w:ascii="Times New Roman" w:hAnsi="Times New Roman" w:cs="Times New Roman"/>
          <w:sz w:val="24"/>
          <w:szCs w:val="24"/>
        </w:rPr>
        <w:t>to</w:t>
      </w:r>
      <w:r w:rsidR="00C81C52">
        <w:rPr>
          <w:rFonts w:ascii="Times New Roman" w:hAnsi="Times New Roman" w:cs="Times New Roman"/>
          <w:sz w:val="24"/>
          <w:szCs w:val="24"/>
        </w:rPr>
        <w:t xml:space="preserve"> fill</w:t>
      </w:r>
      <w:r w:rsidR="009C5DE4">
        <w:rPr>
          <w:rFonts w:ascii="Times New Roman" w:hAnsi="Times New Roman" w:cs="Times New Roman"/>
          <w:sz w:val="24"/>
          <w:szCs w:val="24"/>
        </w:rPr>
        <w:t xml:space="preserve"> </w:t>
      </w:r>
      <w:r w:rsidR="00FC32F0">
        <w:rPr>
          <w:rFonts w:ascii="Times New Roman" w:hAnsi="Times New Roman" w:cs="Times New Roman"/>
          <w:sz w:val="24"/>
          <w:szCs w:val="24"/>
        </w:rPr>
        <w:t xml:space="preserve">the Preceptor Training </w:t>
      </w:r>
      <w:r w:rsidR="009C5DE4">
        <w:rPr>
          <w:rFonts w:ascii="Times New Roman" w:hAnsi="Times New Roman" w:cs="Times New Roman"/>
          <w:sz w:val="24"/>
          <w:szCs w:val="24"/>
        </w:rPr>
        <w:t>program</w:t>
      </w:r>
      <w:r w:rsidR="00C81C52">
        <w:rPr>
          <w:rFonts w:ascii="Times New Roman" w:hAnsi="Times New Roman" w:cs="Times New Roman"/>
          <w:sz w:val="24"/>
          <w:szCs w:val="24"/>
        </w:rPr>
        <w:t xml:space="preserve"> instructor position</w:t>
      </w:r>
      <w:r w:rsidR="00FC32F0">
        <w:rPr>
          <w:rFonts w:ascii="Times New Roman" w:hAnsi="Times New Roman" w:cs="Times New Roman"/>
          <w:sz w:val="24"/>
          <w:szCs w:val="24"/>
        </w:rPr>
        <w:t xml:space="preserve">.  </w:t>
      </w:r>
      <w:r w:rsidR="00DE4F83">
        <w:rPr>
          <w:rFonts w:ascii="Times New Roman" w:hAnsi="Times New Roman" w:cs="Times New Roman"/>
          <w:sz w:val="24"/>
          <w:szCs w:val="24"/>
        </w:rPr>
        <w:t>Th</w:t>
      </w:r>
      <w:r w:rsidR="009C5DE4">
        <w:rPr>
          <w:rFonts w:ascii="Times New Roman" w:hAnsi="Times New Roman" w:cs="Times New Roman"/>
          <w:sz w:val="24"/>
          <w:szCs w:val="24"/>
        </w:rPr>
        <w:t>e</w:t>
      </w:r>
      <w:r w:rsidR="00DE4F83">
        <w:rPr>
          <w:rFonts w:ascii="Times New Roman" w:hAnsi="Times New Roman" w:cs="Times New Roman"/>
          <w:sz w:val="24"/>
          <w:szCs w:val="24"/>
        </w:rPr>
        <w:t xml:space="preserve"> motion was seconded by </w:t>
      </w:r>
      <w:r w:rsidR="008D6830">
        <w:rPr>
          <w:rFonts w:ascii="Times New Roman" w:hAnsi="Times New Roman" w:cs="Times New Roman"/>
          <w:sz w:val="24"/>
          <w:szCs w:val="24"/>
        </w:rPr>
        <w:t xml:space="preserve">Mr. Sanders.  </w:t>
      </w:r>
      <w:r w:rsidR="00FC32F0">
        <w:rPr>
          <w:rFonts w:ascii="Times New Roman" w:hAnsi="Times New Roman" w:cs="Times New Roman"/>
          <w:sz w:val="24"/>
          <w:szCs w:val="24"/>
        </w:rPr>
        <w:t>Chairman Thibodaux</w:t>
      </w:r>
      <w:r w:rsidR="008D6830">
        <w:rPr>
          <w:rFonts w:ascii="Times New Roman" w:hAnsi="Times New Roman" w:cs="Times New Roman"/>
          <w:sz w:val="24"/>
          <w:szCs w:val="24"/>
        </w:rPr>
        <w:t xml:space="preserve"> asked for a show of hands </w:t>
      </w:r>
      <w:r w:rsidR="00FC32F0">
        <w:rPr>
          <w:rFonts w:ascii="Times New Roman" w:hAnsi="Times New Roman" w:cs="Times New Roman"/>
          <w:sz w:val="24"/>
          <w:szCs w:val="24"/>
        </w:rPr>
        <w:t>to determine</w:t>
      </w:r>
      <w:r w:rsidR="009C5DE4">
        <w:rPr>
          <w:rFonts w:ascii="Times New Roman" w:hAnsi="Times New Roman" w:cs="Times New Roman"/>
          <w:sz w:val="24"/>
          <w:szCs w:val="24"/>
        </w:rPr>
        <w:t xml:space="preserve"> the</w:t>
      </w:r>
      <w:r w:rsidR="00FC32F0">
        <w:rPr>
          <w:rFonts w:ascii="Times New Roman" w:hAnsi="Times New Roman" w:cs="Times New Roman"/>
          <w:sz w:val="24"/>
          <w:szCs w:val="24"/>
        </w:rPr>
        <w:t xml:space="preserve"> vote. </w:t>
      </w:r>
      <w:r w:rsidR="00223E38">
        <w:rPr>
          <w:rFonts w:ascii="Times New Roman" w:hAnsi="Times New Roman" w:cs="Times New Roman"/>
          <w:sz w:val="24"/>
          <w:szCs w:val="24"/>
        </w:rPr>
        <w:t>F</w:t>
      </w:r>
      <w:r w:rsidR="00FC32F0" w:rsidRPr="00AD57E9">
        <w:rPr>
          <w:rFonts w:ascii="Times New Roman" w:hAnsi="Times New Roman" w:cs="Times New Roman"/>
          <w:sz w:val="24"/>
          <w:szCs w:val="24"/>
        </w:rPr>
        <w:t xml:space="preserve">our (4) of </w:t>
      </w:r>
      <w:r>
        <w:rPr>
          <w:rFonts w:ascii="Times New Roman" w:hAnsi="Times New Roman" w:cs="Times New Roman"/>
          <w:sz w:val="24"/>
          <w:szCs w:val="24"/>
        </w:rPr>
        <w:t>six</w:t>
      </w:r>
      <w:r w:rsidR="008D6830" w:rsidRPr="00AD57E9">
        <w:rPr>
          <w:rFonts w:ascii="Times New Roman" w:hAnsi="Times New Roman" w:cs="Times New Roman"/>
          <w:sz w:val="24"/>
          <w:szCs w:val="24"/>
        </w:rPr>
        <w:t xml:space="preserve"> (</w:t>
      </w:r>
      <w:r>
        <w:rPr>
          <w:rFonts w:ascii="Times New Roman" w:hAnsi="Times New Roman" w:cs="Times New Roman"/>
          <w:sz w:val="24"/>
          <w:szCs w:val="24"/>
        </w:rPr>
        <w:t>6</w:t>
      </w:r>
      <w:r w:rsidR="008D6830" w:rsidRPr="00AD57E9">
        <w:rPr>
          <w:rFonts w:ascii="Times New Roman" w:hAnsi="Times New Roman" w:cs="Times New Roman"/>
          <w:sz w:val="24"/>
          <w:szCs w:val="24"/>
        </w:rPr>
        <w:t xml:space="preserve">) </w:t>
      </w:r>
      <w:r w:rsidR="00FC32F0" w:rsidRPr="00AD57E9">
        <w:rPr>
          <w:rFonts w:ascii="Times New Roman" w:hAnsi="Times New Roman" w:cs="Times New Roman"/>
          <w:sz w:val="24"/>
          <w:szCs w:val="24"/>
        </w:rPr>
        <w:t xml:space="preserve">members present </w:t>
      </w:r>
      <w:r w:rsidR="00223E38">
        <w:rPr>
          <w:rFonts w:ascii="Times New Roman" w:hAnsi="Times New Roman" w:cs="Times New Roman"/>
          <w:sz w:val="24"/>
          <w:szCs w:val="24"/>
        </w:rPr>
        <w:t>voted in favor of</w:t>
      </w:r>
      <w:r w:rsidR="00FC32F0" w:rsidRPr="00AD57E9">
        <w:rPr>
          <w:rFonts w:ascii="Times New Roman" w:hAnsi="Times New Roman" w:cs="Times New Roman"/>
          <w:sz w:val="24"/>
          <w:szCs w:val="24"/>
        </w:rPr>
        <w:t xml:space="preserve"> Ms. La</w:t>
      </w:r>
      <w:r w:rsidR="00BD6F74">
        <w:rPr>
          <w:rFonts w:ascii="Times New Roman" w:hAnsi="Times New Roman" w:cs="Times New Roman"/>
          <w:sz w:val="24"/>
          <w:szCs w:val="24"/>
        </w:rPr>
        <w:t>B</w:t>
      </w:r>
      <w:r w:rsidR="00FC32F0" w:rsidRPr="00AD57E9">
        <w:rPr>
          <w:rFonts w:ascii="Times New Roman" w:hAnsi="Times New Roman" w:cs="Times New Roman"/>
          <w:sz w:val="24"/>
          <w:szCs w:val="24"/>
        </w:rPr>
        <w:t>rosse’s motion</w:t>
      </w:r>
      <w:r w:rsidR="008D6830" w:rsidRPr="00AD57E9">
        <w:rPr>
          <w:rFonts w:ascii="Times New Roman" w:hAnsi="Times New Roman" w:cs="Times New Roman"/>
          <w:sz w:val="24"/>
          <w:szCs w:val="24"/>
        </w:rPr>
        <w:t>.</w:t>
      </w:r>
    </w:p>
    <w:p w14:paraId="32165927" w14:textId="77777777" w:rsidR="00FC32F0" w:rsidRPr="00CE1F29" w:rsidRDefault="00FC32F0" w:rsidP="00B00B1F">
      <w:pPr>
        <w:pStyle w:val="Normal1"/>
        <w:widowControl w:val="0"/>
        <w:pBdr>
          <w:top w:val="nil"/>
          <w:left w:val="nil"/>
          <w:bottom w:val="nil"/>
          <w:right w:val="nil"/>
          <w:between w:val="nil"/>
        </w:pBdr>
        <w:spacing w:line="240" w:lineRule="auto"/>
        <w:jc w:val="both"/>
        <w:rPr>
          <w:rFonts w:ascii="Times New Roman" w:hAnsi="Times New Roman" w:cs="Times New Roman"/>
          <w:sz w:val="16"/>
          <w:szCs w:val="16"/>
        </w:rPr>
      </w:pPr>
    </w:p>
    <w:p w14:paraId="1E670224" w14:textId="77777777" w:rsidR="00D77453" w:rsidRPr="00B00B1F" w:rsidRDefault="008D6830" w:rsidP="00B00B1F">
      <w:pPr>
        <w:pStyle w:val="Normal1"/>
        <w:widowControl w:val="0"/>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Ms. La</w:t>
      </w:r>
      <w:r w:rsidR="00AA2F3E">
        <w:rPr>
          <w:rFonts w:ascii="Times New Roman" w:hAnsi="Times New Roman" w:cs="Times New Roman"/>
          <w:sz w:val="24"/>
          <w:szCs w:val="24"/>
        </w:rPr>
        <w:t>B</w:t>
      </w:r>
      <w:r>
        <w:rPr>
          <w:rFonts w:ascii="Times New Roman" w:hAnsi="Times New Roman" w:cs="Times New Roman"/>
          <w:sz w:val="24"/>
          <w:szCs w:val="24"/>
        </w:rPr>
        <w:t>rosse asked if we could use survey monkey to evaluate classes, Mr. Wright said that as small as our classes are, it would be more cost effective to provide our own paper survey.  The staff will conduct evaluation surveys after classes we offer.</w:t>
      </w:r>
    </w:p>
    <w:p w14:paraId="70C9D1CD" w14:textId="77777777" w:rsidR="00E26979" w:rsidRPr="00CE1F29" w:rsidRDefault="00E26979" w:rsidP="00F27B79">
      <w:pPr>
        <w:tabs>
          <w:tab w:val="left" w:pos="630"/>
          <w:tab w:val="right" w:pos="2430"/>
          <w:tab w:val="left" w:pos="3420"/>
        </w:tabs>
        <w:spacing w:after="40"/>
        <w:jc w:val="both"/>
        <w:rPr>
          <w:b/>
          <w:sz w:val="18"/>
          <w:szCs w:val="18"/>
          <w:u w:val="single"/>
        </w:rPr>
      </w:pPr>
    </w:p>
    <w:p w14:paraId="0982A48E" w14:textId="77777777" w:rsidR="000E7768" w:rsidRPr="00A5119F" w:rsidRDefault="00113463" w:rsidP="009A0E48">
      <w:pPr>
        <w:tabs>
          <w:tab w:val="left" w:pos="630"/>
          <w:tab w:val="right" w:pos="2430"/>
          <w:tab w:val="left" w:pos="3420"/>
        </w:tabs>
        <w:spacing w:after="40"/>
        <w:jc w:val="both"/>
      </w:pPr>
      <w:r w:rsidRPr="00A5119F">
        <w:rPr>
          <w:b/>
          <w:u w:val="single"/>
        </w:rPr>
        <w:t>New Business:</w:t>
      </w:r>
      <w:r w:rsidRPr="00A5119F">
        <w:rPr>
          <w:b/>
        </w:rPr>
        <w:t xml:space="preserve"> </w:t>
      </w:r>
      <w:r w:rsidR="00EF1CA5" w:rsidRPr="00A5119F">
        <w:rPr>
          <w:b/>
        </w:rPr>
        <w:t xml:space="preserve"> </w:t>
      </w:r>
      <w:r w:rsidR="007F0AC9" w:rsidRPr="00A5119F">
        <w:t>none</w:t>
      </w:r>
      <w:r w:rsidR="00FF470A">
        <w:t>.</w:t>
      </w:r>
    </w:p>
    <w:p w14:paraId="73EF9175" w14:textId="77777777" w:rsidR="000E7768" w:rsidRPr="00CE1F29" w:rsidRDefault="000E7768" w:rsidP="00483305">
      <w:pPr>
        <w:jc w:val="both"/>
        <w:outlineLvl w:val="0"/>
        <w:rPr>
          <w:b/>
          <w:sz w:val="16"/>
          <w:szCs w:val="16"/>
          <w:u w:val="single"/>
        </w:rPr>
      </w:pPr>
    </w:p>
    <w:p w14:paraId="48AC2659" w14:textId="77777777" w:rsidR="0073410F" w:rsidRPr="00A5119F" w:rsidRDefault="0073410F" w:rsidP="00483305">
      <w:pPr>
        <w:jc w:val="both"/>
        <w:outlineLvl w:val="0"/>
        <w:rPr>
          <w:b/>
          <w:u w:val="single"/>
        </w:rPr>
      </w:pPr>
      <w:r w:rsidRPr="00A5119F">
        <w:rPr>
          <w:b/>
          <w:u w:val="single"/>
        </w:rPr>
        <w:t>Approval of Next Meeting</w:t>
      </w:r>
    </w:p>
    <w:p w14:paraId="0F47ED17" w14:textId="77777777" w:rsidR="0073410F" w:rsidRPr="00A5119F" w:rsidRDefault="00DA6EA7" w:rsidP="0073410F">
      <w:pPr>
        <w:jc w:val="both"/>
      </w:pPr>
      <w:r w:rsidRPr="00A5119F">
        <w:t xml:space="preserve">The next scheduled Board meeting </w:t>
      </w:r>
      <w:r w:rsidR="00C90AB4" w:rsidRPr="00A5119F">
        <w:t>was</w:t>
      </w:r>
      <w:r w:rsidR="00165259" w:rsidRPr="00A5119F">
        <w:t xml:space="preserve"> proposed to be </w:t>
      </w:r>
      <w:r w:rsidR="003C42FD" w:rsidRPr="00A5119F">
        <w:t xml:space="preserve">Wednesday, </w:t>
      </w:r>
      <w:r w:rsidR="00A5119F" w:rsidRPr="00A5119F">
        <w:rPr>
          <w:rFonts w:eastAsia="Arial"/>
        </w:rPr>
        <w:t>May 15</w:t>
      </w:r>
      <w:r w:rsidR="007F0AC9" w:rsidRPr="00A5119F">
        <w:rPr>
          <w:rFonts w:eastAsia="Arial"/>
        </w:rPr>
        <w:t xml:space="preserve">, 2019 </w:t>
      </w:r>
      <w:r w:rsidR="00165259" w:rsidRPr="00A5119F">
        <w:t xml:space="preserve">at the </w:t>
      </w:r>
      <w:r w:rsidR="001428A7" w:rsidRPr="00A5119F">
        <w:t>B</w:t>
      </w:r>
      <w:r w:rsidR="003C42FD" w:rsidRPr="00A5119F">
        <w:t xml:space="preserve">oard office, 5647 </w:t>
      </w:r>
      <w:r w:rsidR="001428A7" w:rsidRPr="00A5119F">
        <w:t>S</w:t>
      </w:r>
      <w:r w:rsidR="003C42FD" w:rsidRPr="00A5119F">
        <w:t>uperior Drive, Baton Rouge, LA 70816</w:t>
      </w:r>
      <w:r w:rsidR="00997687" w:rsidRPr="00A5119F">
        <w:t xml:space="preserve">. </w:t>
      </w:r>
    </w:p>
    <w:p w14:paraId="555F4D24" w14:textId="77777777" w:rsidR="003C42FD" w:rsidRPr="00CE1F29" w:rsidRDefault="003C42FD" w:rsidP="0073410F">
      <w:pPr>
        <w:jc w:val="both"/>
        <w:rPr>
          <w:sz w:val="16"/>
          <w:szCs w:val="16"/>
          <w:u w:val="single"/>
        </w:rPr>
      </w:pPr>
    </w:p>
    <w:p w14:paraId="441F4A59" w14:textId="77777777" w:rsidR="003C42FD" w:rsidRPr="00A5119F" w:rsidRDefault="003C42FD" w:rsidP="003C42FD">
      <w:pPr>
        <w:jc w:val="both"/>
        <w:outlineLvl w:val="0"/>
        <w:rPr>
          <w:b/>
          <w:u w:val="single"/>
        </w:rPr>
      </w:pPr>
      <w:r w:rsidRPr="00A5119F">
        <w:rPr>
          <w:b/>
          <w:u w:val="single"/>
        </w:rPr>
        <w:t>Adjourn/Pay for Meeting Expenses</w:t>
      </w:r>
    </w:p>
    <w:p w14:paraId="7F74243A" w14:textId="77777777" w:rsidR="0073410F" w:rsidRPr="00FF470A" w:rsidRDefault="007F0AC9" w:rsidP="00CE1F29">
      <w:pPr>
        <w:pStyle w:val="Normal1"/>
        <w:widowControl w:val="0"/>
        <w:pBdr>
          <w:top w:val="nil"/>
          <w:left w:val="nil"/>
          <w:bottom w:val="nil"/>
          <w:right w:val="nil"/>
          <w:between w:val="nil"/>
        </w:pBdr>
        <w:spacing w:line="240" w:lineRule="auto"/>
        <w:jc w:val="both"/>
        <w:rPr>
          <w:rFonts w:ascii="Times New Roman" w:hAnsi="Times New Roman" w:cs="Times New Roman"/>
          <w:sz w:val="24"/>
          <w:szCs w:val="24"/>
        </w:rPr>
      </w:pPr>
      <w:r w:rsidRPr="00981307">
        <w:rPr>
          <w:rFonts w:ascii="Times New Roman" w:hAnsi="Times New Roman" w:cs="Times New Roman"/>
          <w:sz w:val="24"/>
          <w:szCs w:val="24"/>
        </w:rPr>
        <w:t xml:space="preserve">There being no further business, motion was made by </w:t>
      </w:r>
      <w:bookmarkStart w:id="3" w:name="_Hlk1464686"/>
      <w:r w:rsidRPr="00981307">
        <w:rPr>
          <w:rFonts w:ascii="Times New Roman" w:hAnsi="Times New Roman" w:cs="Times New Roman"/>
          <w:sz w:val="24"/>
          <w:szCs w:val="24"/>
        </w:rPr>
        <w:t>M</w:t>
      </w:r>
      <w:r w:rsidR="00981307" w:rsidRPr="00981307">
        <w:rPr>
          <w:rFonts w:ascii="Times New Roman" w:hAnsi="Times New Roman" w:cs="Times New Roman"/>
          <w:sz w:val="24"/>
          <w:szCs w:val="24"/>
        </w:rPr>
        <w:t>s. La</w:t>
      </w:r>
      <w:r w:rsidR="00B64B86">
        <w:rPr>
          <w:rFonts w:ascii="Times New Roman" w:hAnsi="Times New Roman" w:cs="Times New Roman"/>
          <w:sz w:val="24"/>
          <w:szCs w:val="24"/>
        </w:rPr>
        <w:t>B</w:t>
      </w:r>
      <w:r w:rsidR="00981307" w:rsidRPr="00981307">
        <w:rPr>
          <w:rFonts w:ascii="Times New Roman" w:hAnsi="Times New Roman" w:cs="Times New Roman"/>
          <w:sz w:val="24"/>
          <w:szCs w:val="24"/>
        </w:rPr>
        <w:t>rosse</w:t>
      </w:r>
      <w:r w:rsidRPr="00981307">
        <w:rPr>
          <w:rFonts w:ascii="Times New Roman" w:hAnsi="Times New Roman" w:cs="Times New Roman"/>
          <w:sz w:val="24"/>
          <w:szCs w:val="24"/>
        </w:rPr>
        <w:t xml:space="preserve">; seconded by </w:t>
      </w:r>
      <w:r w:rsidR="00981307" w:rsidRPr="00981307">
        <w:rPr>
          <w:rFonts w:ascii="Times New Roman" w:hAnsi="Times New Roman" w:cs="Times New Roman"/>
          <w:sz w:val="24"/>
          <w:szCs w:val="24"/>
        </w:rPr>
        <w:t>Mr. Crabtree</w:t>
      </w:r>
      <w:r w:rsidRPr="00981307">
        <w:rPr>
          <w:rFonts w:ascii="Times New Roman" w:hAnsi="Times New Roman" w:cs="Times New Roman"/>
          <w:sz w:val="24"/>
          <w:szCs w:val="24"/>
        </w:rPr>
        <w:t xml:space="preserve"> </w:t>
      </w:r>
      <w:bookmarkEnd w:id="3"/>
      <w:r w:rsidRPr="00981307">
        <w:rPr>
          <w:rFonts w:ascii="Times New Roman" w:hAnsi="Times New Roman" w:cs="Times New Roman"/>
          <w:sz w:val="24"/>
          <w:szCs w:val="24"/>
        </w:rPr>
        <w:t>and unanimously approved to pay for the meeting expenses</w:t>
      </w:r>
      <w:r w:rsidR="00981307" w:rsidRPr="00981307">
        <w:rPr>
          <w:rFonts w:ascii="Times New Roman" w:hAnsi="Times New Roman" w:cs="Times New Roman"/>
          <w:sz w:val="24"/>
          <w:szCs w:val="24"/>
        </w:rPr>
        <w:t xml:space="preserve"> an</w:t>
      </w:r>
      <w:r w:rsidR="00FC32F0">
        <w:rPr>
          <w:rFonts w:ascii="Times New Roman" w:hAnsi="Times New Roman" w:cs="Times New Roman"/>
          <w:sz w:val="24"/>
          <w:szCs w:val="24"/>
        </w:rPr>
        <w:t xml:space="preserve">d it was unanimously approved.  </w:t>
      </w:r>
      <w:r w:rsidR="00981307" w:rsidRPr="00981307">
        <w:rPr>
          <w:rFonts w:ascii="Times New Roman" w:hAnsi="Times New Roman" w:cs="Times New Roman"/>
          <w:sz w:val="24"/>
          <w:szCs w:val="24"/>
        </w:rPr>
        <w:lastRenderedPageBreak/>
        <w:t xml:space="preserve">Motion was made by </w:t>
      </w:r>
      <w:r w:rsidR="00296F82">
        <w:rPr>
          <w:rFonts w:ascii="Times New Roman" w:hAnsi="Times New Roman" w:cs="Times New Roman"/>
          <w:sz w:val="24"/>
          <w:szCs w:val="24"/>
        </w:rPr>
        <w:t>Dr</w:t>
      </w:r>
      <w:r w:rsidR="00981307" w:rsidRPr="00981307">
        <w:rPr>
          <w:rFonts w:ascii="Times New Roman" w:hAnsi="Times New Roman" w:cs="Times New Roman"/>
          <w:sz w:val="24"/>
          <w:szCs w:val="24"/>
        </w:rPr>
        <w:t>. Hutchinson; seconded by Ms. La</w:t>
      </w:r>
      <w:r w:rsidR="00B64B86">
        <w:rPr>
          <w:rFonts w:ascii="Times New Roman" w:hAnsi="Times New Roman" w:cs="Times New Roman"/>
          <w:sz w:val="24"/>
          <w:szCs w:val="24"/>
        </w:rPr>
        <w:t>B</w:t>
      </w:r>
      <w:r w:rsidR="00981307" w:rsidRPr="00981307">
        <w:rPr>
          <w:rFonts w:ascii="Times New Roman" w:hAnsi="Times New Roman" w:cs="Times New Roman"/>
          <w:sz w:val="24"/>
          <w:szCs w:val="24"/>
        </w:rPr>
        <w:t>rosse</w:t>
      </w:r>
      <w:r w:rsidRPr="00981307">
        <w:rPr>
          <w:rFonts w:ascii="Times New Roman" w:hAnsi="Times New Roman" w:cs="Times New Roman"/>
          <w:sz w:val="24"/>
          <w:szCs w:val="24"/>
        </w:rPr>
        <w:t xml:space="preserve"> to adjourn </w:t>
      </w:r>
      <w:r w:rsidR="00981307" w:rsidRPr="00981307">
        <w:rPr>
          <w:rFonts w:ascii="Times New Roman" w:hAnsi="Times New Roman" w:cs="Times New Roman"/>
          <w:sz w:val="24"/>
          <w:szCs w:val="24"/>
        </w:rPr>
        <w:t xml:space="preserve">and it </w:t>
      </w:r>
      <w:r w:rsidR="00296F82">
        <w:rPr>
          <w:rFonts w:ascii="Times New Roman" w:hAnsi="Times New Roman" w:cs="Times New Roman"/>
          <w:sz w:val="24"/>
          <w:szCs w:val="24"/>
        </w:rPr>
        <w:t>w</w:t>
      </w:r>
      <w:r w:rsidR="00981307" w:rsidRPr="00981307">
        <w:rPr>
          <w:rFonts w:ascii="Times New Roman" w:hAnsi="Times New Roman" w:cs="Times New Roman"/>
          <w:sz w:val="24"/>
          <w:szCs w:val="24"/>
        </w:rPr>
        <w:t>as unanimously approved</w:t>
      </w:r>
      <w:r w:rsidR="00301748">
        <w:rPr>
          <w:rFonts w:ascii="Times New Roman" w:hAnsi="Times New Roman" w:cs="Times New Roman"/>
          <w:sz w:val="24"/>
          <w:szCs w:val="24"/>
        </w:rPr>
        <w:t xml:space="preserve"> </w:t>
      </w:r>
      <w:r w:rsidRPr="00981307">
        <w:rPr>
          <w:rFonts w:ascii="Times New Roman" w:hAnsi="Times New Roman" w:cs="Times New Roman"/>
          <w:sz w:val="24"/>
          <w:szCs w:val="24"/>
        </w:rPr>
        <w:t>at 2:</w:t>
      </w:r>
      <w:r w:rsidR="00981307" w:rsidRPr="00981307">
        <w:rPr>
          <w:rFonts w:ascii="Times New Roman" w:hAnsi="Times New Roman" w:cs="Times New Roman"/>
          <w:sz w:val="24"/>
          <w:szCs w:val="24"/>
        </w:rPr>
        <w:t>5</w:t>
      </w:r>
      <w:r w:rsidRPr="00981307">
        <w:rPr>
          <w:rFonts w:ascii="Times New Roman" w:hAnsi="Times New Roman" w:cs="Times New Roman"/>
          <w:sz w:val="24"/>
          <w:szCs w:val="24"/>
        </w:rPr>
        <w:t xml:space="preserve">5PM. </w:t>
      </w:r>
    </w:p>
    <w:sectPr w:rsidR="0073410F" w:rsidRPr="00FF470A" w:rsidSect="00C1410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360" w:right="1080" w:bottom="72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4C64" w14:textId="77777777" w:rsidR="002E7A00" w:rsidRDefault="002E7A00">
      <w:r>
        <w:separator/>
      </w:r>
    </w:p>
  </w:endnote>
  <w:endnote w:type="continuationSeparator" w:id="0">
    <w:p w14:paraId="16747FA9" w14:textId="77777777"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5D27" w14:textId="77777777" w:rsidR="00567936" w:rsidRDefault="00567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5E69" w14:textId="77777777" w:rsidR="004A7C62" w:rsidRPr="00C9050D" w:rsidRDefault="00BD4442" w:rsidP="00C9050D">
    <w:pPr>
      <w:pStyle w:val="Footer"/>
      <w:pBdr>
        <w:top w:val="thinThickSmallGap" w:sz="24" w:space="1" w:color="622423"/>
      </w:pBdr>
      <w:tabs>
        <w:tab w:val="clear" w:pos="4320"/>
        <w:tab w:val="clear" w:pos="8640"/>
        <w:tab w:val="right" w:pos="9000"/>
      </w:tabs>
      <w:rPr>
        <w:rFonts w:ascii="Cambria" w:hAnsi="Cambria"/>
        <w:sz w:val="16"/>
      </w:rPr>
    </w:pPr>
    <w:r>
      <w:fldChar w:fldCharType="begin"/>
    </w:r>
    <w:r>
      <w:instrText xml:space="preserve"> FILENAME   \* MERGEFORMAT </w:instrText>
    </w:r>
    <w:r>
      <w:fldChar w:fldCharType="separate"/>
    </w:r>
    <w:r w:rsidR="00304172">
      <w:rPr>
        <w:rFonts w:ascii="Cambria" w:hAnsi="Cambria"/>
        <w:noProof/>
        <w:sz w:val="16"/>
      </w:rPr>
      <w:t>Minutes February 13 2019.docx</w:t>
    </w:r>
    <w:r>
      <w:rPr>
        <w:rFonts w:ascii="Cambria" w:hAnsi="Cambria"/>
        <w:noProof/>
        <w:sz w:val="16"/>
      </w:rPr>
      <w:fldChar w:fldCharType="end"/>
    </w:r>
    <w:r w:rsidR="004A7C62" w:rsidRPr="00C9050D">
      <w:rPr>
        <w:rFonts w:ascii="Cambria" w:hAnsi="Cambria"/>
        <w:sz w:val="16"/>
      </w:rPr>
      <w:tab/>
      <w:t xml:space="preserve">Page </w:t>
    </w:r>
    <w:r w:rsidR="00AC4CB9" w:rsidRPr="00C9050D">
      <w:rPr>
        <w:sz w:val="16"/>
      </w:rPr>
      <w:fldChar w:fldCharType="begin"/>
    </w:r>
    <w:r w:rsidR="004A7C62" w:rsidRPr="00C9050D">
      <w:rPr>
        <w:sz w:val="16"/>
      </w:rPr>
      <w:instrText xml:space="preserve"> PAGE   \* MERGEFORMAT </w:instrText>
    </w:r>
    <w:r w:rsidR="00AC4CB9" w:rsidRPr="00C9050D">
      <w:rPr>
        <w:sz w:val="16"/>
      </w:rPr>
      <w:fldChar w:fldCharType="separate"/>
    </w:r>
    <w:r w:rsidR="00304172" w:rsidRPr="00304172">
      <w:rPr>
        <w:rFonts w:ascii="Cambria" w:hAnsi="Cambria"/>
        <w:noProof/>
        <w:sz w:val="16"/>
      </w:rPr>
      <w:t>5</w:t>
    </w:r>
    <w:r w:rsidR="00AC4CB9" w:rsidRPr="00C9050D">
      <w:rPr>
        <w:sz w:val="16"/>
      </w:rPr>
      <w:fldChar w:fldCharType="end"/>
    </w:r>
  </w:p>
  <w:p w14:paraId="1273D6E3" w14:textId="77777777" w:rsidR="004A7C62" w:rsidRPr="00A40E29" w:rsidRDefault="004A7C6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3C68" w14:textId="77777777" w:rsidR="00567936" w:rsidRDefault="00567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5733" w14:textId="77777777" w:rsidR="002E7A00" w:rsidRDefault="002E7A00">
      <w:r>
        <w:separator/>
      </w:r>
    </w:p>
  </w:footnote>
  <w:footnote w:type="continuationSeparator" w:id="0">
    <w:p w14:paraId="4AA26465" w14:textId="77777777"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91A7" w14:textId="77777777" w:rsidR="00567936" w:rsidRDefault="00567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1E19" w14:textId="7D74E6CA" w:rsidR="00567936" w:rsidRDefault="00567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B07C" w14:textId="77777777" w:rsidR="00567936" w:rsidRDefault="00567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65A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F00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FCE6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F4A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365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EA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843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65D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43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467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264458"/>
    <w:multiLevelType w:val="hybridMultilevel"/>
    <w:tmpl w:val="289690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7BF"/>
    <w:rsid w:val="000009F1"/>
    <w:rsid w:val="0000509B"/>
    <w:rsid w:val="000055DF"/>
    <w:rsid w:val="000108AD"/>
    <w:rsid w:val="000158D2"/>
    <w:rsid w:val="0002146E"/>
    <w:rsid w:val="0002178E"/>
    <w:rsid w:val="00021F2C"/>
    <w:rsid w:val="00023EB1"/>
    <w:rsid w:val="00023F78"/>
    <w:rsid w:val="000243D9"/>
    <w:rsid w:val="00026EC3"/>
    <w:rsid w:val="00027A16"/>
    <w:rsid w:val="0003038E"/>
    <w:rsid w:val="00030BAD"/>
    <w:rsid w:val="000320E9"/>
    <w:rsid w:val="000324B2"/>
    <w:rsid w:val="00034DE1"/>
    <w:rsid w:val="00035610"/>
    <w:rsid w:val="000359CD"/>
    <w:rsid w:val="00041A21"/>
    <w:rsid w:val="000424D0"/>
    <w:rsid w:val="00042EFC"/>
    <w:rsid w:val="00043A2E"/>
    <w:rsid w:val="00045996"/>
    <w:rsid w:val="00046CFF"/>
    <w:rsid w:val="00047AE5"/>
    <w:rsid w:val="00053115"/>
    <w:rsid w:val="000535BF"/>
    <w:rsid w:val="0005596C"/>
    <w:rsid w:val="00055AF8"/>
    <w:rsid w:val="00056D57"/>
    <w:rsid w:val="00057EB1"/>
    <w:rsid w:val="00060110"/>
    <w:rsid w:val="0006181D"/>
    <w:rsid w:val="00061A77"/>
    <w:rsid w:val="00063613"/>
    <w:rsid w:val="000645E8"/>
    <w:rsid w:val="000664CC"/>
    <w:rsid w:val="00066C79"/>
    <w:rsid w:val="00066CB0"/>
    <w:rsid w:val="00070EB8"/>
    <w:rsid w:val="00071F97"/>
    <w:rsid w:val="00072987"/>
    <w:rsid w:val="000742A7"/>
    <w:rsid w:val="000761ED"/>
    <w:rsid w:val="00077EE6"/>
    <w:rsid w:val="00077FA1"/>
    <w:rsid w:val="000803D5"/>
    <w:rsid w:val="0008065E"/>
    <w:rsid w:val="00081DC2"/>
    <w:rsid w:val="000863DE"/>
    <w:rsid w:val="00090AD0"/>
    <w:rsid w:val="00090F28"/>
    <w:rsid w:val="00091163"/>
    <w:rsid w:val="00091CA8"/>
    <w:rsid w:val="00092858"/>
    <w:rsid w:val="00095AD8"/>
    <w:rsid w:val="00097D65"/>
    <w:rsid w:val="000A0395"/>
    <w:rsid w:val="000A0C64"/>
    <w:rsid w:val="000A14A9"/>
    <w:rsid w:val="000A42B5"/>
    <w:rsid w:val="000A5BF4"/>
    <w:rsid w:val="000B1C1A"/>
    <w:rsid w:val="000B2E43"/>
    <w:rsid w:val="000B3684"/>
    <w:rsid w:val="000B79A8"/>
    <w:rsid w:val="000C253D"/>
    <w:rsid w:val="000C3BB5"/>
    <w:rsid w:val="000C4641"/>
    <w:rsid w:val="000C57D6"/>
    <w:rsid w:val="000C5C41"/>
    <w:rsid w:val="000C61BC"/>
    <w:rsid w:val="000C633D"/>
    <w:rsid w:val="000C657B"/>
    <w:rsid w:val="000C68F5"/>
    <w:rsid w:val="000D1192"/>
    <w:rsid w:val="000D32F5"/>
    <w:rsid w:val="000D4283"/>
    <w:rsid w:val="000D4EB1"/>
    <w:rsid w:val="000D6765"/>
    <w:rsid w:val="000D7207"/>
    <w:rsid w:val="000E1A68"/>
    <w:rsid w:val="000E29D8"/>
    <w:rsid w:val="000E29EC"/>
    <w:rsid w:val="000E42E0"/>
    <w:rsid w:val="000E511F"/>
    <w:rsid w:val="000E5213"/>
    <w:rsid w:val="000E610D"/>
    <w:rsid w:val="000E7768"/>
    <w:rsid w:val="000F3C10"/>
    <w:rsid w:val="000F4534"/>
    <w:rsid w:val="000F590D"/>
    <w:rsid w:val="000F6154"/>
    <w:rsid w:val="000F64DB"/>
    <w:rsid w:val="000F7E16"/>
    <w:rsid w:val="00101842"/>
    <w:rsid w:val="0010282F"/>
    <w:rsid w:val="001049E9"/>
    <w:rsid w:val="00104E42"/>
    <w:rsid w:val="00105010"/>
    <w:rsid w:val="00106DB7"/>
    <w:rsid w:val="00111B46"/>
    <w:rsid w:val="00112B16"/>
    <w:rsid w:val="00113463"/>
    <w:rsid w:val="001136E4"/>
    <w:rsid w:val="0011409C"/>
    <w:rsid w:val="00115A75"/>
    <w:rsid w:val="00116829"/>
    <w:rsid w:val="0011782D"/>
    <w:rsid w:val="001214F1"/>
    <w:rsid w:val="001225B9"/>
    <w:rsid w:val="00123444"/>
    <w:rsid w:val="001243C7"/>
    <w:rsid w:val="00125D01"/>
    <w:rsid w:val="001264EA"/>
    <w:rsid w:val="00126AC6"/>
    <w:rsid w:val="0013208D"/>
    <w:rsid w:val="00134097"/>
    <w:rsid w:val="001351AA"/>
    <w:rsid w:val="00137842"/>
    <w:rsid w:val="001428A7"/>
    <w:rsid w:val="00143F61"/>
    <w:rsid w:val="00146140"/>
    <w:rsid w:val="00146274"/>
    <w:rsid w:val="00146547"/>
    <w:rsid w:val="00151FFD"/>
    <w:rsid w:val="00152B1B"/>
    <w:rsid w:val="00152EE1"/>
    <w:rsid w:val="001530E7"/>
    <w:rsid w:val="0015389B"/>
    <w:rsid w:val="00154010"/>
    <w:rsid w:val="001567FE"/>
    <w:rsid w:val="00160233"/>
    <w:rsid w:val="00163468"/>
    <w:rsid w:val="00164661"/>
    <w:rsid w:val="00165259"/>
    <w:rsid w:val="00166748"/>
    <w:rsid w:val="00166AA1"/>
    <w:rsid w:val="0016774E"/>
    <w:rsid w:val="0016799D"/>
    <w:rsid w:val="00170795"/>
    <w:rsid w:val="00171FD8"/>
    <w:rsid w:val="00172269"/>
    <w:rsid w:val="00173C47"/>
    <w:rsid w:val="001749C7"/>
    <w:rsid w:val="0017635A"/>
    <w:rsid w:val="0017648A"/>
    <w:rsid w:val="001778B0"/>
    <w:rsid w:val="0018487E"/>
    <w:rsid w:val="001848E1"/>
    <w:rsid w:val="00184BEA"/>
    <w:rsid w:val="001850A6"/>
    <w:rsid w:val="001855BA"/>
    <w:rsid w:val="00186138"/>
    <w:rsid w:val="00186DE8"/>
    <w:rsid w:val="001905C1"/>
    <w:rsid w:val="00191447"/>
    <w:rsid w:val="0019430F"/>
    <w:rsid w:val="00195218"/>
    <w:rsid w:val="00197521"/>
    <w:rsid w:val="00197A9A"/>
    <w:rsid w:val="001A6E42"/>
    <w:rsid w:val="001A706D"/>
    <w:rsid w:val="001B1C03"/>
    <w:rsid w:val="001B26E4"/>
    <w:rsid w:val="001B2A5F"/>
    <w:rsid w:val="001B306D"/>
    <w:rsid w:val="001B3F88"/>
    <w:rsid w:val="001B78FB"/>
    <w:rsid w:val="001B79FD"/>
    <w:rsid w:val="001B7AA1"/>
    <w:rsid w:val="001C0FBE"/>
    <w:rsid w:val="001C2937"/>
    <w:rsid w:val="001C4875"/>
    <w:rsid w:val="001C4DDE"/>
    <w:rsid w:val="001C54B1"/>
    <w:rsid w:val="001C7B6E"/>
    <w:rsid w:val="001D0CA3"/>
    <w:rsid w:val="001D31E8"/>
    <w:rsid w:val="001D531B"/>
    <w:rsid w:val="001D5AF6"/>
    <w:rsid w:val="001D5BE1"/>
    <w:rsid w:val="001E04F9"/>
    <w:rsid w:val="001E1DC6"/>
    <w:rsid w:val="001E28FF"/>
    <w:rsid w:val="001E4C23"/>
    <w:rsid w:val="001F1D87"/>
    <w:rsid w:val="001F2A34"/>
    <w:rsid w:val="001F3235"/>
    <w:rsid w:val="001F34F2"/>
    <w:rsid w:val="001F61F0"/>
    <w:rsid w:val="001F71C3"/>
    <w:rsid w:val="001F75CF"/>
    <w:rsid w:val="001F78C2"/>
    <w:rsid w:val="002014C7"/>
    <w:rsid w:val="002019AF"/>
    <w:rsid w:val="00202552"/>
    <w:rsid w:val="0020269B"/>
    <w:rsid w:val="002039DC"/>
    <w:rsid w:val="0020731F"/>
    <w:rsid w:val="00211B14"/>
    <w:rsid w:val="00211B6F"/>
    <w:rsid w:val="00212156"/>
    <w:rsid w:val="002145CC"/>
    <w:rsid w:val="00214876"/>
    <w:rsid w:val="00214A42"/>
    <w:rsid w:val="00215DB3"/>
    <w:rsid w:val="00217E6A"/>
    <w:rsid w:val="0022066F"/>
    <w:rsid w:val="00223C43"/>
    <w:rsid w:val="00223E38"/>
    <w:rsid w:val="00224562"/>
    <w:rsid w:val="002249AB"/>
    <w:rsid w:val="00230506"/>
    <w:rsid w:val="00232672"/>
    <w:rsid w:val="00233851"/>
    <w:rsid w:val="00233930"/>
    <w:rsid w:val="002352ED"/>
    <w:rsid w:val="00236BF0"/>
    <w:rsid w:val="00241C49"/>
    <w:rsid w:val="002429E9"/>
    <w:rsid w:val="00242EF1"/>
    <w:rsid w:val="0024364C"/>
    <w:rsid w:val="0024376C"/>
    <w:rsid w:val="00243C2D"/>
    <w:rsid w:val="00245C6D"/>
    <w:rsid w:val="002472D7"/>
    <w:rsid w:val="00247405"/>
    <w:rsid w:val="00250D20"/>
    <w:rsid w:val="00250DE0"/>
    <w:rsid w:val="0025227A"/>
    <w:rsid w:val="0025256C"/>
    <w:rsid w:val="002543D6"/>
    <w:rsid w:val="00254BD3"/>
    <w:rsid w:val="00255AFB"/>
    <w:rsid w:val="00255C49"/>
    <w:rsid w:val="00260294"/>
    <w:rsid w:val="00260608"/>
    <w:rsid w:val="00261690"/>
    <w:rsid w:val="00262086"/>
    <w:rsid w:val="002623B6"/>
    <w:rsid w:val="00262EB7"/>
    <w:rsid w:val="00263671"/>
    <w:rsid w:val="00264DB4"/>
    <w:rsid w:val="00265B74"/>
    <w:rsid w:val="00266C10"/>
    <w:rsid w:val="002676FB"/>
    <w:rsid w:val="00267D6A"/>
    <w:rsid w:val="00267F9A"/>
    <w:rsid w:val="00270E5E"/>
    <w:rsid w:val="002713FB"/>
    <w:rsid w:val="002716FC"/>
    <w:rsid w:val="00271E40"/>
    <w:rsid w:val="0027433C"/>
    <w:rsid w:val="002809B1"/>
    <w:rsid w:val="002815E2"/>
    <w:rsid w:val="00282260"/>
    <w:rsid w:val="0028514A"/>
    <w:rsid w:val="002854BE"/>
    <w:rsid w:val="002859F4"/>
    <w:rsid w:val="00286167"/>
    <w:rsid w:val="0028641C"/>
    <w:rsid w:val="00287E3B"/>
    <w:rsid w:val="002902A5"/>
    <w:rsid w:val="00290A1A"/>
    <w:rsid w:val="00296AEB"/>
    <w:rsid w:val="00296F82"/>
    <w:rsid w:val="0029737E"/>
    <w:rsid w:val="00297766"/>
    <w:rsid w:val="002A26D7"/>
    <w:rsid w:val="002A26E1"/>
    <w:rsid w:val="002A29EB"/>
    <w:rsid w:val="002A314F"/>
    <w:rsid w:val="002A497D"/>
    <w:rsid w:val="002A70AC"/>
    <w:rsid w:val="002A7B66"/>
    <w:rsid w:val="002A7FD5"/>
    <w:rsid w:val="002B27D2"/>
    <w:rsid w:val="002B2D6D"/>
    <w:rsid w:val="002B39D6"/>
    <w:rsid w:val="002B3FB0"/>
    <w:rsid w:val="002B4D8B"/>
    <w:rsid w:val="002B5672"/>
    <w:rsid w:val="002B5866"/>
    <w:rsid w:val="002B6A95"/>
    <w:rsid w:val="002C0906"/>
    <w:rsid w:val="002C0974"/>
    <w:rsid w:val="002C2D33"/>
    <w:rsid w:val="002C35F1"/>
    <w:rsid w:val="002C4275"/>
    <w:rsid w:val="002C7F4E"/>
    <w:rsid w:val="002D0714"/>
    <w:rsid w:val="002D46F1"/>
    <w:rsid w:val="002E5E4D"/>
    <w:rsid w:val="002E7A00"/>
    <w:rsid w:val="002F3C30"/>
    <w:rsid w:val="002F3CA1"/>
    <w:rsid w:val="002F527F"/>
    <w:rsid w:val="002F6118"/>
    <w:rsid w:val="002F6F93"/>
    <w:rsid w:val="00301748"/>
    <w:rsid w:val="00301B9E"/>
    <w:rsid w:val="00301BA5"/>
    <w:rsid w:val="003025D9"/>
    <w:rsid w:val="00302D96"/>
    <w:rsid w:val="0030342D"/>
    <w:rsid w:val="00304172"/>
    <w:rsid w:val="0030496E"/>
    <w:rsid w:val="00304B2E"/>
    <w:rsid w:val="003055EA"/>
    <w:rsid w:val="00307757"/>
    <w:rsid w:val="00310C9A"/>
    <w:rsid w:val="00312E07"/>
    <w:rsid w:val="0031306C"/>
    <w:rsid w:val="003155B2"/>
    <w:rsid w:val="00317F5A"/>
    <w:rsid w:val="00321482"/>
    <w:rsid w:val="00322A2D"/>
    <w:rsid w:val="00322A9F"/>
    <w:rsid w:val="00323945"/>
    <w:rsid w:val="00323BE3"/>
    <w:rsid w:val="003252AA"/>
    <w:rsid w:val="00325EF6"/>
    <w:rsid w:val="003262C1"/>
    <w:rsid w:val="003305DF"/>
    <w:rsid w:val="00330E2D"/>
    <w:rsid w:val="003311A1"/>
    <w:rsid w:val="003313B2"/>
    <w:rsid w:val="00331FF9"/>
    <w:rsid w:val="00332E2B"/>
    <w:rsid w:val="003358E8"/>
    <w:rsid w:val="003368AD"/>
    <w:rsid w:val="0033728F"/>
    <w:rsid w:val="00337297"/>
    <w:rsid w:val="003377E2"/>
    <w:rsid w:val="00337AB9"/>
    <w:rsid w:val="00341A21"/>
    <w:rsid w:val="0034219A"/>
    <w:rsid w:val="00343A10"/>
    <w:rsid w:val="0034480F"/>
    <w:rsid w:val="00345D12"/>
    <w:rsid w:val="00353E03"/>
    <w:rsid w:val="00353F72"/>
    <w:rsid w:val="00356BF1"/>
    <w:rsid w:val="00361A5A"/>
    <w:rsid w:val="0036302B"/>
    <w:rsid w:val="00363937"/>
    <w:rsid w:val="00363F60"/>
    <w:rsid w:val="003645E7"/>
    <w:rsid w:val="00366794"/>
    <w:rsid w:val="00366985"/>
    <w:rsid w:val="00366AD3"/>
    <w:rsid w:val="0037010C"/>
    <w:rsid w:val="00375FC2"/>
    <w:rsid w:val="00377D37"/>
    <w:rsid w:val="003806A1"/>
    <w:rsid w:val="00380B74"/>
    <w:rsid w:val="003813CE"/>
    <w:rsid w:val="00386277"/>
    <w:rsid w:val="00386C66"/>
    <w:rsid w:val="00387343"/>
    <w:rsid w:val="00387AB8"/>
    <w:rsid w:val="00390794"/>
    <w:rsid w:val="00390AA0"/>
    <w:rsid w:val="00391A33"/>
    <w:rsid w:val="00391BAF"/>
    <w:rsid w:val="0039276B"/>
    <w:rsid w:val="003933FE"/>
    <w:rsid w:val="003944F8"/>
    <w:rsid w:val="003947D5"/>
    <w:rsid w:val="003947E1"/>
    <w:rsid w:val="003952B2"/>
    <w:rsid w:val="0039559B"/>
    <w:rsid w:val="00396372"/>
    <w:rsid w:val="003967CC"/>
    <w:rsid w:val="00397127"/>
    <w:rsid w:val="0039756F"/>
    <w:rsid w:val="00397E23"/>
    <w:rsid w:val="003A5DBD"/>
    <w:rsid w:val="003A6343"/>
    <w:rsid w:val="003A65CB"/>
    <w:rsid w:val="003A6D0A"/>
    <w:rsid w:val="003B049F"/>
    <w:rsid w:val="003B275B"/>
    <w:rsid w:val="003B5C51"/>
    <w:rsid w:val="003C11FD"/>
    <w:rsid w:val="003C42FD"/>
    <w:rsid w:val="003C450B"/>
    <w:rsid w:val="003C4D26"/>
    <w:rsid w:val="003C50AC"/>
    <w:rsid w:val="003C52B0"/>
    <w:rsid w:val="003C588A"/>
    <w:rsid w:val="003C59EB"/>
    <w:rsid w:val="003C5C49"/>
    <w:rsid w:val="003D0BCC"/>
    <w:rsid w:val="003D16E6"/>
    <w:rsid w:val="003D3E6F"/>
    <w:rsid w:val="003D409C"/>
    <w:rsid w:val="003D5A44"/>
    <w:rsid w:val="003D6408"/>
    <w:rsid w:val="003D661E"/>
    <w:rsid w:val="003E0F07"/>
    <w:rsid w:val="003E1FB0"/>
    <w:rsid w:val="003E270D"/>
    <w:rsid w:val="003E4ED1"/>
    <w:rsid w:val="003E58EA"/>
    <w:rsid w:val="003E73B0"/>
    <w:rsid w:val="003F08DA"/>
    <w:rsid w:val="003F09FE"/>
    <w:rsid w:val="003F372F"/>
    <w:rsid w:val="003F4534"/>
    <w:rsid w:val="003F4F88"/>
    <w:rsid w:val="003F588E"/>
    <w:rsid w:val="003F7A0F"/>
    <w:rsid w:val="003F7FA9"/>
    <w:rsid w:val="004003F4"/>
    <w:rsid w:val="00400A75"/>
    <w:rsid w:val="00400AFA"/>
    <w:rsid w:val="00401044"/>
    <w:rsid w:val="004010D7"/>
    <w:rsid w:val="00404737"/>
    <w:rsid w:val="004049C2"/>
    <w:rsid w:val="00405749"/>
    <w:rsid w:val="00410A72"/>
    <w:rsid w:val="00411942"/>
    <w:rsid w:val="0041439C"/>
    <w:rsid w:val="00414FE9"/>
    <w:rsid w:val="0041720A"/>
    <w:rsid w:val="0041770A"/>
    <w:rsid w:val="0042308E"/>
    <w:rsid w:val="00423669"/>
    <w:rsid w:val="00423AFD"/>
    <w:rsid w:val="00423B4C"/>
    <w:rsid w:val="00424B4A"/>
    <w:rsid w:val="00425195"/>
    <w:rsid w:val="0042670E"/>
    <w:rsid w:val="0042735C"/>
    <w:rsid w:val="00431FA7"/>
    <w:rsid w:val="00433A03"/>
    <w:rsid w:val="00434ED5"/>
    <w:rsid w:val="00437E44"/>
    <w:rsid w:val="0044002B"/>
    <w:rsid w:val="00440592"/>
    <w:rsid w:val="00442FB8"/>
    <w:rsid w:val="004437D2"/>
    <w:rsid w:val="00443F61"/>
    <w:rsid w:val="004449B9"/>
    <w:rsid w:val="00445DC9"/>
    <w:rsid w:val="00446A0E"/>
    <w:rsid w:val="00446E63"/>
    <w:rsid w:val="004471E4"/>
    <w:rsid w:val="00447D24"/>
    <w:rsid w:val="004502A3"/>
    <w:rsid w:val="004506D8"/>
    <w:rsid w:val="00450B80"/>
    <w:rsid w:val="004520CF"/>
    <w:rsid w:val="00455597"/>
    <w:rsid w:val="00456923"/>
    <w:rsid w:val="0046194B"/>
    <w:rsid w:val="004646E7"/>
    <w:rsid w:val="004652B3"/>
    <w:rsid w:val="00466471"/>
    <w:rsid w:val="0046661F"/>
    <w:rsid w:val="004675F3"/>
    <w:rsid w:val="00467FF8"/>
    <w:rsid w:val="00472779"/>
    <w:rsid w:val="00474DBF"/>
    <w:rsid w:val="00474F93"/>
    <w:rsid w:val="00475952"/>
    <w:rsid w:val="00476017"/>
    <w:rsid w:val="004824B5"/>
    <w:rsid w:val="00483305"/>
    <w:rsid w:val="00483A1B"/>
    <w:rsid w:val="004854E3"/>
    <w:rsid w:val="00487312"/>
    <w:rsid w:val="0048772F"/>
    <w:rsid w:val="0048778A"/>
    <w:rsid w:val="00487A30"/>
    <w:rsid w:val="004A1769"/>
    <w:rsid w:val="004A3B5E"/>
    <w:rsid w:val="004A3C96"/>
    <w:rsid w:val="004A4392"/>
    <w:rsid w:val="004A4610"/>
    <w:rsid w:val="004A5CF5"/>
    <w:rsid w:val="004A6909"/>
    <w:rsid w:val="004A7C62"/>
    <w:rsid w:val="004A7F60"/>
    <w:rsid w:val="004B12AD"/>
    <w:rsid w:val="004B29BA"/>
    <w:rsid w:val="004B3417"/>
    <w:rsid w:val="004B352F"/>
    <w:rsid w:val="004B370F"/>
    <w:rsid w:val="004B3B27"/>
    <w:rsid w:val="004B5836"/>
    <w:rsid w:val="004B58D9"/>
    <w:rsid w:val="004B70BF"/>
    <w:rsid w:val="004B7577"/>
    <w:rsid w:val="004C0EBC"/>
    <w:rsid w:val="004C166C"/>
    <w:rsid w:val="004C1779"/>
    <w:rsid w:val="004C1B4E"/>
    <w:rsid w:val="004C1E2C"/>
    <w:rsid w:val="004C691F"/>
    <w:rsid w:val="004C6A57"/>
    <w:rsid w:val="004D03F0"/>
    <w:rsid w:val="004D1031"/>
    <w:rsid w:val="004D5C1E"/>
    <w:rsid w:val="004D6AF8"/>
    <w:rsid w:val="004D6F29"/>
    <w:rsid w:val="004D7225"/>
    <w:rsid w:val="004D7299"/>
    <w:rsid w:val="004D758B"/>
    <w:rsid w:val="004D7C13"/>
    <w:rsid w:val="004E35EC"/>
    <w:rsid w:val="004E3873"/>
    <w:rsid w:val="004E3C1F"/>
    <w:rsid w:val="004E3DB6"/>
    <w:rsid w:val="004E5A1E"/>
    <w:rsid w:val="004E7E50"/>
    <w:rsid w:val="004F2394"/>
    <w:rsid w:val="004F2B50"/>
    <w:rsid w:val="004F2E61"/>
    <w:rsid w:val="004F3561"/>
    <w:rsid w:val="004F3D07"/>
    <w:rsid w:val="004F456E"/>
    <w:rsid w:val="004F7B10"/>
    <w:rsid w:val="004F7EC0"/>
    <w:rsid w:val="005001BF"/>
    <w:rsid w:val="00500BEF"/>
    <w:rsid w:val="0050249B"/>
    <w:rsid w:val="005042F4"/>
    <w:rsid w:val="0050501D"/>
    <w:rsid w:val="005060E3"/>
    <w:rsid w:val="00507AE6"/>
    <w:rsid w:val="00511606"/>
    <w:rsid w:val="005117B7"/>
    <w:rsid w:val="005128FA"/>
    <w:rsid w:val="00512B21"/>
    <w:rsid w:val="00513D6F"/>
    <w:rsid w:val="00515A1A"/>
    <w:rsid w:val="00516881"/>
    <w:rsid w:val="005177C9"/>
    <w:rsid w:val="00517885"/>
    <w:rsid w:val="00517E49"/>
    <w:rsid w:val="005204CD"/>
    <w:rsid w:val="0052252A"/>
    <w:rsid w:val="0052318B"/>
    <w:rsid w:val="00523344"/>
    <w:rsid w:val="00524E87"/>
    <w:rsid w:val="00527818"/>
    <w:rsid w:val="00530B5A"/>
    <w:rsid w:val="005317CE"/>
    <w:rsid w:val="00532047"/>
    <w:rsid w:val="00532215"/>
    <w:rsid w:val="00533AC5"/>
    <w:rsid w:val="005341C8"/>
    <w:rsid w:val="005359A6"/>
    <w:rsid w:val="005365FE"/>
    <w:rsid w:val="0054102C"/>
    <w:rsid w:val="00541991"/>
    <w:rsid w:val="00543275"/>
    <w:rsid w:val="005435A4"/>
    <w:rsid w:val="005438FC"/>
    <w:rsid w:val="00547C5F"/>
    <w:rsid w:val="00554333"/>
    <w:rsid w:val="005558AD"/>
    <w:rsid w:val="005559EB"/>
    <w:rsid w:val="00561810"/>
    <w:rsid w:val="00561CE3"/>
    <w:rsid w:val="0056718E"/>
    <w:rsid w:val="00567936"/>
    <w:rsid w:val="00570669"/>
    <w:rsid w:val="00571CF9"/>
    <w:rsid w:val="00571DC0"/>
    <w:rsid w:val="005720E7"/>
    <w:rsid w:val="00573821"/>
    <w:rsid w:val="00574BD3"/>
    <w:rsid w:val="00580687"/>
    <w:rsid w:val="005806B9"/>
    <w:rsid w:val="00581C51"/>
    <w:rsid w:val="00582108"/>
    <w:rsid w:val="00582518"/>
    <w:rsid w:val="00582FE5"/>
    <w:rsid w:val="0058396B"/>
    <w:rsid w:val="00583EB9"/>
    <w:rsid w:val="00584CD9"/>
    <w:rsid w:val="00585662"/>
    <w:rsid w:val="0058623A"/>
    <w:rsid w:val="0058714A"/>
    <w:rsid w:val="00587643"/>
    <w:rsid w:val="00587823"/>
    <w:rsid w:val="00590256"/>
    <w:rsid w:val="00592B0A"/>
    <w:rsid w:val="00593739"/>
    <w:rsid w:val="00596430"/>
    <w:rsid w:val="00597A9D"/>
    <w:rsid w:val="005A2484"/>
    <w:rsid w:val="005A4F8A"/>
    <w:rsid w:val="005A695A"/>
    <w:rsid w:val="005A742D"/>
    <w:rsid w:val="005B016B"/>
    <w:rsid w:val="005B11CA"/>
    <w:rsid w:val="005B39F1"/>
    <w:rsid w:val="005B478C"/>
    <w:rsid w:val="005B6954"/>
    <w:rsid w:val="005B69CA"/>
    <w:rsid w:val="005B71BA"/>
    <w:rsid w:val="005B77BF"/>
    <w:rsid w:val="005C271C"/>
    <w:rsid w:val="005C3DE1"/>
    <w:rsid w:val="005C6A17"/>
    <w:rsid w:val="005C6B62"/>
    <w:rsid w:val="005C7961"/>
    <w:rsid w:val="005D0A09"/>
    <w:rsid w:val="005D518D"/>
    <w:rsid w:val="005D64B8"/>
    <w:rsid w:val="005D6674"/>
    <w:rsid w:val="005D6A80"/>
    <w:rsid w:val="005D72EA"/>
    <w:rsid w:val="005D7983"/>
    <w:rsid w:val="005E35BC"/>
    <w:rsid w:val="005E37AA"/>
    <w:rsid w:val="005E5843"/>
    <w:rsid w:val="005E5A72"/>
    <w:rsid w:val="005F017F"/>
    <w:rsid w:val="005F01A4"/>
    <w:rsid w:val="005F0E63"/>
    <w:rsid w:val="005F184C"/>
    <w:rsid w:val="005F358C"/>
    <w:rsid w:val="005F5CE3"/>
    <w:rsid w:val="005F76E1"/>
    <w:rsid w:val="0060017A"/>
    <w:rsid w:val="00601720"/>
    <w:rsid w:val="00603110"/>
    <w:rsid w:val="006040E0"/>
    <w:rsid w:val="006168BC"/>
    <w:rsid w:val="0061745A"/>
    <w:rsid w:val="00617741"/>
    <w:rsid w:val="00620586"/>
    <w:rsid w:val="00620DDB"/>
    <w:rsid w:val="00623F15"/>
    <w:rsid w:val="006242C8"/>
    <w:rsid w:val="006245DF"/>
    <w:rsid w:val="006253E5"/>
    <w:rsid w:val="006265FD"/>
    <w:rsid w:val="006266D9"/>
    <w:rsid w:val="006269AF"/>
    <w:rsid w:val="00626CC5"/>
    <w:rsid w:val="00627132"/>
    <w:rsid w:val="00630387"/>
    <w:rsid w:val="00632961"/>
    <w:rsid w:val="00632EF6"/>
    <w:rsid w:val="0063389D"/>
    <w:rsid w:val="0064026F"/>
    <w:rsid w:val="00640DBB"/>
    <w:rsid w:val="00641AB9"/>
    <w:rsid w:val="00644667"/>
    <w:rsid w:val="0064535E"/>
    <w:rsid w:val="0064633A"/>
    <w:rsid w:val="00646DE4"/>
    <w:rsid w:val="00647E16"/>
    <w:rsid w:val="00650F97"/>
    <w:rsid w:val="006510F8"/>
    <w:rsid w:val="006545F6"/>
    <w:rsid w:val="00654B6C"/>
    <w:rsid w:val="00654D8E"/>
    <w:rsid w:val="006557B1"/>
    <w:rsid w:val="00655814"/>
    <w:rsid w:val="00656731"/>
    <w:rsid w:val="0066062B"/>
    <w:rsid w:val="00661369"/>
    <w:rsid w:val="00661AA4"/>
    <w:rsid w:val="006623DC"/>
    <w:rsid w:val="00662D90"/>
    <w:rsid w:val="00663EF0"/>
    <w:rsid w:val="006640EC"/>
    <w:rsid w:val="00664BF3"/>
    <w:rsid w:val="00666542"/>
    <w:rsid w:val="006678AC"/>
    <w:rsid w:val="0067012B"/>
    <w:rsid w:val="00672817"/>
    <w:rsid w:val="0067304F"/>
    <w:rsid w:val="0067436D"/>
    <w:rsid w:val="00675179"/>
    <w:rsid w:val="0067587E"/>
    <w:rsid w:val="00675F4A"/>
    <w:rsid w:val="0068084F"/>
    <w:rsid w:val="0068268F"/>
    <w:rsid w:val="00682AF9"/>
    <w:rsid w:val="00684C8A"/>
    <w:rsid w:val="0069773A"/>
    <w:rsid w:val="006A09E2"/>
    <w:rsid w:val="006A10C7"/>
    <w:rsid w:val="006A34F2"/>
    <w:rsid w:val="006A5B16"/>
    <w:rsid w:val="006A6021"/>
    <w:rsid w:val="006A77EA"/>
    <w:rsid w:val="006B06FF"/>
    <w:rsid w:val="006B2A74"/>
    <w:rsid w:val="006B3596"/>
    <w:rsid w:val="006B3D80"/>
    <w:rsid w:val="006B3E20"/>
    <w:rsid w:val="006B603E"/>
    <w:rsid w:val="006C015E"/>
    <w:rsid w:val="006C09DD"/>
    <w:rsid w:val="006C1D89"/>
    <w:rsid w:val="006C22FD"/>
    <w:rsid w:val="006C258F"/>
    <w:rsid w:val="006C67B4"/>
    <w:rsid w:val="006C6827"/>
    <w:rsid w:val="006C75B5"/>
    <w:rsid w:val="006D032B"/>
    <w:rsid w:val="006D4943"/>
    <w:rsid w:val="006D4D2F"/>
    <w:rsid w:val="006D5D80"/>
    <w:rsid w:val="006D7535"/>
    <w:rsid w:val="006E0336"/>
    <w:rsid w:val="006E0B44"/>
    <w:rsid w:val="006E1AF5"/>
    <w:rsid w:val="006E2F74"/>
    <w:rsid w:val="006E3BC2"/>
    <w:rsid w:val="006E4AAB"/>
    <w:rsid w:val="006E544C"/>
    <w:rsid w:val="006E77A5"/>
    <w:rsid w:val="006F0058"/>
    <w:rsid w:val="006F0275"/>
    <w:rsid w:val="006F1432"/>
    <w:rsid w:val="006F3841"/>
    <w:rsid w:val="007016FB"/>
    <w:rsid w:val="00701D92"/>
    <w:rsid w:val="00702046"/>
    <w:rsid w:val="0070310B"/>
    <w:rsid w:val="007042BB"/>
    <w:rsid w:val="0070562E"/>
    <w:rsid w:val="00706066"/>
    <w:rsid w:val="00706E4F"/>
    <w:rsid w:val="0071058A"/>
    <w:rsid w:val="0071239D"/>
    <w:rsid w:val="00712B24"/>
    <w:rsid w:val="0071627B"/>
    <w:rsid w:val="00721E0A"/>
    <w:rsid w:val="00723516"/>
    <w:rsid w:val="0072563A"/>
    <w:rsid w:val="0072593B"/>
    <w:rsid w:val="0072633B"/>
    <w:rsid w:val="00730E5F"/>
    <w:rsid w:val="0073410F"/>
    <w:rsid w:val="0073760B"/>
    <w:rsid w:val="00737FA5"/>
    <w:rsid w:val="00742D1F"/>
    <w:rsid w:val="007445FF"/>
    <w:rsid w:val="00745B77"/>
    <w:rsid w:val="0074626A"/>
    <w:rsid w:val="00746D52"/>
    <w:rsid w:val="00755274"/>
    <w:rsid w:val="007561E2"/>
    <w:rsid w:val="00760E64"/>
    <w:rsid w:val="007612B1"/>
    <w:rsid w:val="00761EE7"/>
    <w:rsid w:val="00763686"/>
    <w:rsid w:val="00767F76"/>
    <w:rsid w:val="0077097D"/>
    <w:rsid w:val="00771A34"/>
    <w:rsid w:val="00771AF1"/>
    <w:rsid w:val="00774C31"/>
    <w:rsid w:val="0077585B"/>
    <w:rsid w:val="00775BF8"/>
    <w:rsid w:val="007769C2"/>
    <w:rsid w:val="00777B70"/>
    <w:rsid w:val="00780A74"/>
    <w:rsid w:val="00782A4E"/>
    <w:rsid w:val="00783264"/>
    <w:rsid w:val="007839FE"/>
    <w:rsid w:val="00783F5A"/>
    <w:rsid w:val="00786F86"/>
    <w:rsid w:val="00791033"/>
    <w:rsid w:val="0079151C"/>
    <w:rsid w:val="00791553"/>
    <w:rsid w:val="0079198D"/>
    <w:rsid w:val="007923EF"/>
    <w:rsid w:val="00792882"/>
    <w:rsid w:val="007934D4"/>
    <w:rsid w:val="00795327"/>
    <w:rsid w:val="0079554C"/>
    <w:rsid w:val="00795957"/>
    <w:rsid w:val="00795D3B"/>
    <w:rsid w:val="007A048C"/>
    <w:rsid w:val="007A287A"/>
    <w:rsid w:val="007A3643"/>
    <w:rsid w:val="007A44E7"/>
    <w:rsid w:val="007A61A0"/>
    <w:rsid w:val="007A6890"/>
    <w:rsid w:val="007B15EA"/>
    <w:rsid w:val="007B26C4"/>
    <w:rsid w:val="007B4A24"/>
    <w:rsid w:val="007C0CA6"/>
    <w:rsid w:val="007C1576"/>
    <w:rsid w:val="007C1D44"/>
    <w:rsid w:val="007C3130"/>
    <w:rsid w:val="007C34EE"/>
    <w:rsid w:val="007C4528"/>
    <w:rsid w:val="007C6331"/>
    <w:rsid w:val="007D22BC"/>
    <w:rsid w:val="007D2E6E"/>
    <w:rsid w:val="007D4E69"/>
    <w:rsid w:val="007D520A"/>
    <w:rsid w:val="007D5A4B"/>
    <w:rsid w:val="007E0697"/>
    <w:rsid w:val="007E1CB2"/>
    <w:rsid w:val="007E20C9"/>
    <w:rsid w:val="007E28C6"/>
    <w:rsid w:val="007E4482"/>
    <w:rsid w:val="007E631E"/>
    <w:rsid w:val="007E635E"/>
    <w:rsid w:val="007E6DDC"/>
    <w:rsid w:val="007F065C"/>
    <w:rsid w:val="007F0AC9"/>
    <w:rsid w:val="007F0AF5"/>
    <w:rsid w:val="007F0E8D"/>
    <w:rsid w:val="007F196E"/>
    <w:rsid w:val="007F2136"/>
    <w:rsid w:val="007F2BE0"/>
    <w:rsid w:val="007F3377"/>
    <w:rsid w:val="007F56A8"/>
    <w:rsid w:val="00800C38"/>
    <w:rsid w:val="00801A6A"/>
    <w:rsid w:val="00804B3B"/>
    <w:rsid w:val="00805736"/>
    <w:rsid w:val="008058B9"/>
    <w:rsid w:val="0081056E"/>
    <w:rsid w:val="00811C5B"/>
    <w:rsid w:val="00813E72"/>
    <w:rsid w:val="008145A6"/>
    <w:rsid w:val="00815662"/>
    <w:rsid w:val="0081577D"/>
    <w:rsid w:val="008160B8"/>
    <w:rsid w:val="0081680E"/>
    <w:rsid w:val="00821946"/>
    <w:rsid w:val="008227A6"/>
    <w:rsid w:val="008233EE"/>
    <w:rsid w:val="00827A57"/>
    <w:rsid w:val="0083291D"/>
    <w:rsid w:val="008402A1"/>
    <w:rsid w:val="00840E71"/>
    <w:rsid w:val="00843039"/>
    <w:rsid w:val="008430D8"/>
    <w:rsid w:val="00843BBE"/>
    <w:rsid w:val="0084553D"/>
    <w:rsid w:val="00846E18"/>
    <w:rsid w:val="0084703F"/>
    <w:rsid w:val="00847FB0"/>
    <w:rsid w:val="00850CE0"/>
    <w:rsid w:val="00851AA3"/>
    <w:rsid w:val="0085399C"/>
    <w:rsid w:val="00854B1C"/>
    <w:rsid w:val="00856A28"/>
    <w:rsid w:val="00860772"/>
    <w:rsid w:val="0086134D"/>
    <w:rsid w:val="00861463"/>
    <w:rsid w:val="00862C41"/>
    <w:rsid w:val="00862FD9"/>
    <w:rsid w:val="00863410"/>
    <w:rsid w:val="00864483"/>
    <w:rsid w:val="00864723"/>
    <w:rsid w:val="0086559F"/>
    <w:rsid w:val="0086649A"/>
    <w:rsid w:val="0086736C"/>
    <w:rsid w:val="008700AF"/>
    <w:rsid w:val="008710DC"/>
    <w:rsid w:val="008738CB"/>
    <w:rsid w:val="00874E4B"/>
    <w:rsid w:val="00882770"/>
    <w:rsid w:val="00884AB0"/>
    <w:rsid w:val="00890673"/>
    <w:rsid w:val="0089297C"/>
    <w:rsid w:val="00895B85"/>
    <w:rsid w:val="00896F77"/>
    <w:rsid w:val="008A009F"/>
    <w:rsid w:val="008A05D7"/>
    <w:rsid w:val="008A08A5"/>
    <w:rsid w:val="008A0E44"/>
    <w:rsid w:val="008A34C6"/>
    <w:rsid w:val="008A47EE"/>
    <w:rsid w:val="008A5A55"/>
    <w:rsid w:val="008A708D"/>
    <w:rsid w:val="008B08F8"/>
    <w:rsid w:val="008B0A1D"/>
    <w:rsid w:val="008B1592"/>
    <w:rsid w:val="008B1B1D"/>
    <w:rsid w:val="008B4F5D"/>
    <w:rsid w:val="008B6DB8"/>
    <w:rsid w:val="008C2A00"/>
    <w:rsid w:val="008C2BB8"/>
    <w:rsid w:val="008C3494"/>
    <w:rsid w:val="008C4C62"/>
    <w:rsid w:val="008C4CB4"/>
    <w:rsid w:val="008D137C"/>
    <w:rsid w:val="008D1F3B"/>
    <w:rsid w:val="008D26FB"/>
    <w:rsid w:val="008D2A0C"/>
    <w:rsid w:val="008D2FAF"/>
    <w:rsid w:val="008D374C"/>
    <w:rsid w:val="008D4D40"/>
    <w:rsid w:val="008D6830"/>
    <w:rsid w:val="008E1475"/>
    <w:rsid w:val="008E1633"/>
    <w:rsid w:val="008E21A3"/>
    <w:rsid w:val="008E25E6"/>
    <w:rsid w:val="008E326A"/>
    <w:rsid w:val="008E3C33"/>
    <w:rsid w:val="008E4A96"/>
    <w:rsid w:val="008E63A3"/>
    <w:rsid w:val="008E70CA"/>
    <w:rsid w:val="008F0678"/>
    <w:rsid w:val="008F232C"/>
    <w:rsid w:val="008F288C"/>
    <w:rsid w:val="008F2C1E"/>
    <w:rsid w:val="008F34E9"/>
    <w:rsid w:val="008F38A3"/>
    <w:rsid w:val="008F553B"/>
    <w:rsid w:val="008F6480"/>
    <w:rsid w:val="00900ED9"/>
    <w:rsid w:val="009039EC"/>
    <w:rsid w:val="00904028"/>
    <w:rsid w:val="00904759"/>
    <w:rsid w:val="00905C95"/>
    <w:rsid w:val="00907FD5"/>
    <w:rsid w:val="00910238"/>
    <w:rsid w:val="00910B33"/>
    <w:rsid w:val="00911759"/>
    <w:rsid w:val="00915694"/>
    <w:rsid w:val="009159BF"/>
    <w:rsid w:val="00915CD1"/>
    <w:rsid w:val="0091649B"/>
    <w:rsid w:val="00917A0F"/>
    <w:rsid w:val="00920BBC"/>
    <w:rsid w:val="0092158B"/>
    <w:rsid w:val="00921CAC"/>
    <w:rsid w:val="00924454"/>
    <w:rsid w:val="0092469D"/>
    <w:rsid w:val="00927E45"/>
    <w:rsid w:val="009304A7"/>
    <w:rsid w:val="00931A8D"/>
    <w:rsid w:val="00932373"/>
    <w:rsid w:val="009437B0"/>
    <w:rsid w:val="00943B4B"/>
    <w:rsid w:val="009459D6"/>
    <w:rsid w:val="00950F57"/>
    <w:rsid w:val="0095289C"/>
    <w:rsid w:val="00952A41"/>
    <w:rsid w:val="00952A64"/>
    <w:rsid w:val="009564C8"/>
    <w:rsid w:val="00956567"/>
    <w:rsid w:val="0096314E"/>
    <w:rsid w:val="00967C73"/>
    <w:rsid w:val="00970CA3"/>
    <w:rsid w:val="00974112"/>
    <w:rsid w:val="009745D2"/>
    <w:rsid w:val="00975834"/>
    <w:rsid w:val="00975F86"/>
    <w:rsid w:val="00981307"/>
    <w:rsid w:val="00981C5E"/>
    <w:rsid w:val="00983193"/>
    <w:rsid w:val="009836E4"/>
    <w:rsid w:val="009900B4"/>
    <w:rsid w:val="00990365"/>
    <w:rsid w:val="0099305E"/>
    <w:rsid w:val="00993574"/>
    <w:rsid w:val="00994ADB"/>
    <w:rsid w:val="00994F61"/>
    <w:rsid w:val="00996FDC"/>
    <w:rsid w:val="00997687"/>
    <w:rsid w:val="009A0E48"/>
    <w:rsid w:val="009A1C73"/>
    <w:rsid w:val="009A2BA5"/>
    <w:rsid w:val="009A43FD"/>
    <w:rsid w:val="009A456B"/>
    <w:rsid w:val="009A58E8"/>
    <w:rsid w:val="009A60E9"/>
    <w:rsid w:val="009A6897"/>
    <w:rsid w:val="009B05F4"/>
    <w:rsid w:val="009B330E"/>
    <w:rsid w:val="009B3EFC"/>
    <w:rsid w:val="009B464A"/>
    <w:rsid w:val="009B7122"/>
    <w:rsid w:val="009C0479"/>
    <w:rsid w:val="009C072E"/>
    <w:rsid w:val="009C0CA4"/>
    <w:rsid w:val="009C1589"/>
    <w:rsid w:val="009C5DE4"/>
    <w:rsid w:val="009C6F16"/>
    <w:rsid w:val="009C763D"/>
    <w:rsid w:val="009C7681"/>
    <w:rsid w:val="009C78D1"/>
    <w:rsid w:val="009C7BCB"/>
    <w:rsid w:val="009D09E1"/>
    <w:rsid w:val="009D1C42"/>
    <w:rsid w:val="009D2525"/>
    <w:rsid w:val="009D2B81"/>
    <w:rsid w:val="009D4FD0"/>
    <w:rsid w:val="009D6478"/>
    <w:rsid w:val="009E0B07"/>
    <w:rsid w:val="009E34AD"/>
    <w:rsid w:val="009E38D2"/>
    <w:rsid w:val="009E3B37"/>
    <w:rsid w:val="009E46E6"/>
    <w:rsid w:val="009E4DDC"/>
    <w:rsid w:val="009F09C9"/>
    <w:rsid w:val="009F1EB6"/>
    <w:rsid w:val="009F3DE5"/>
    <w:rsid w:val="009F4177"/>
    <w:rsid w:val="009F58AE"/>
    <w:rsid w:val="009F7106"/>
    <w:rsid w:val="009F75B2"/>
    <w:rsid w:val="00A00A91"/>
    <w:rsid w:val="00A00E0C"/>
    <w:rsid w:val="00A01814"/>
    <w:rsid w:val="00A01D49"/>
    <w:rsid w:val="00A02D7B"/>
    <w:rsid w:val="00A0464A"/>
    <w:rsid w:val="00A04C7E"/>
    <w:rsid w:val="00A06F31"/>
    <w:rsid w:val="00A07F1F"/>
    <w:rsid w:val="00A103AD"/>
    <w:rsid w:val="00A13F31"/>
    <w:rsid w:val="00A154FF"/>
    <w:rsid w:val="00A17368"/>
    <w:rsid w:val="00A179B9"/>
    <w:rsid w:val="00A21CE5"/>
    <w:rsid w:val="00A2237F"/>
    <w:rsid w:val="00A22BC9"/>
    <w:rsid w:val="00A2308C"/>
    <w:rsid w:val="00A23902"/>
    <w:rsid w:val="00A26494"/>
    <w:rsid w:val="00A26664"/>
    <w:rsid w:val="00A309FC"/>
    <w:rsid w:val="00A31651"/>
    <w:rsid w:val="00A324A7"/>
    <w:rsid w:val="00A327FD"/>
    <w:rsid w:val="00A32C84"/>
    <w:rsid w:val="00A340BD"/>
    <w:rsid w:val="00A370D9"/>
    <w:rsid w:val="00A40E29"/>
    <w:rsid w:val="00A43B95"/>
    <w:rsid w:val="00A44EF2"/>
    <w:rsid w:val="00A45EFD"/>
    <w:rsid w:val="00A45EFE"/>
    <w:rsid w:val="00A47DBF"/>
    <w:rsid w:val="00A5119F"/>
    <w:rsid w:val="00A51290"/>
    <w:rsid w:val="00A51A40"/>
    <w:rsid w:val="00A51A96"/>
    <w:rsid w:val="00A51B8D"/>
    <w:rsid w:val="00A5274E"/>
    <w:rsid w:val="00A52F5A"/>
    <w:rsid w:val="00A53665"/>
    <w:rsid w:val="00A53DFC"/>
    <w:rsid w:val="00A55DFF"/>
    <w:rsid w:val="00A564FF"/>
    <w:rsid w:val="00A576B3"/>
    <w:rsid w:val="00A6118E"/>
    <w:rsid w:val="00A621AF"/>
    <w:rsid w:val="00A62995"/>
    <w:rsid w:val="00A65071"/>
    <w:rsid w:val="00A66E9C"/>
    <w:rsid w:val="00A675A3"/>
    <w:rsid w:val="00A706C8"/>
    <w:rsid w:val="00A70946"/>
    <w:rsid w:val="00A70E0D"/>
    <w:rsid w:val="00A7297F"/>
    <w:rsid w:val="00A72DF4"/>
    <w:rsid w:val="00A745AD"/>
    <w:rsid w:val="00A763CB"/>
    <w:rsid w:val="00A77C46"/>
    <w:rsid w:val="00A80BA5"/>
    <w:rsid w:val="00A82520"/>
    <w:rsid w:val="00A82F2F"/>
    <w:rsid w:val="00A82FA9"/>
    <w:rsid w:val="00A83C9B"/>
    <w:rsid w:val="00A83F5A"/>
    <w:rsid w:val="00A85F67"/>
    <w:rsid w:val="00A86B6E"/>
    <w:rsid w:val="00A93B7D"/>
    <w:rsid w:val="00A943AA"/>
    <w:rsid w:val="00A967BE"/>
    <w:rsid w:val="00A96D63"/>
    <w:rsid w:val="00AA0DEA"/>
    <w:rsid w:val="00AA171A"/>
    <w:rsid w:val="00AA2F3E"/>
    <w:rsid w:val="00AA3FDE"/>
    <w:rsid w:val="00AA68EE"/>
    <w:rsid w:val="00AA6E51"/>
    <w:rsid w:val="00AA7CEC"/>
    <w:rsid w:val="00AB0A62"/>
    <w:rsid w:val="00AB192D"/>
    <w:rsid w:val="00AB3DF9"/>
    <w:rsid w:val="00AB5BD4"/>
    <w:rsid w:val="00AB6CC5"/>
    <w:rsid w:val="00AB75BC"/>
    <w:rsid w:val="00AB7786"/>
    <w:rsid w:val="00AB7F64"/>
    <w:rsid w:val="00AC00F9"/>
    <w:rsid w:val="00AC03D2"/>
    <w:rsid w:val="00AC0890"/>
    <w:rsid w:val="00AC1947"/>
    <w:rsid w:val="00AC1CDF"/>
    <w:rsid w:val="00AC36B0"/>
    <w:rsid w:val="00AC3CCE"/>
    <w:rsid w:val="00AC4CB9"/>
    <w:rsid w:val="00AC7AC6"/>
    <w:rsid w:val="00AD042E"/>
    <w:rsid w:val="00AD0913"/>
    <w:rsid w:val="00AD1201"/>
    <w:rsid w:val="00AD1ABD"/>
    <w:rsid w:val="00AD292F"/>
    <w:rsid w:val="00AD3B34"/>
    <w:rsid w:val="00AD4ADE"/>
    <w:rsid w:val="00AD57E9"/>
    <w:rsid w:val="00AD5FA8"/>
    <w:rsid w:val="00AD6820"/>
    <w:rsid w:val="00AE0B08"/>
    <w:rsid w:val="00AE1201"/>
    <w:rsid w:val="00AE2297"/>
    <w:rsid w:val="00AE68F9"/>
    <w:rsid w:val="00AE6B4D"/>
    <w:rsid w:val="00AE6B67"/>
    <w:rsid w:val="00AE6D65"/>
    <w:rsid w:val="00AE706F"/>
    <w:rsid w:val="00AE7F01"/>
    <w:rsid w:val="00AF65F5"/>
    <w:rsid w:val="00AF775A"/>
    <w:rsid w:val="00B00B1F"/>
    <w:rsid w:val="00B01B4C"/>
    <w:rsid w:val="00B02052"/>
    <w:rsid w:val="00B066F3"/>
    <w:rsid w:val="00B06C80"/>
    <w:rsid w:val="00B06D44"/>
    <w:rsid w:val="00B0764E"/>
    <w:rsid w:val="00B10F1B"/>
    <w:rsid w:val="00B11C50"/>
    <w:rsid w:val="00B1241E"/>
    <w:rsid w:val="00B12827"/>
    <w:rsid w:val="00B133E3"/>
    <w:rsid w:val="00B16EFA"/>
    <w:rsid w:val="00B21C17"/>
    <w:rsid w:val="00B22DF8"/>
    <w:rsid w:val="00B24606"/>
    <w:rsid w:val="00B27BAA"/>
    <w:rsid w:val="00B30ACD"/>
    <w:rsid w:val="00B30F26"/>
    <w:rsid w:val="00B316C1"/>
    <w:rsid w:val="00B324FB"/>
    <w:rsid w:val="00B33FA7"/>
    <w:rsid w:val="00B35052"/>
    <w:rsid w:val="00B358EF"/>
    <w:rsid w:val="00B36D27"/>
    <w:rsid w:val="00B372BA"/>
    <w:rsid w:val="00B40B89"/>
    <w:rsid w:val="00B434F6"/>
    <w:rsid w:val="00B44E8C"/>
    <w:rsid w:val="00B468FC"/>
    <w:rsid w:val="00B51B7F"/>
    <w:rsid w:val="00B528F1"/>
    <w:rsid w:val="00B52AA7"/>
    <w:rsid w:val="00B57787"/>
    <w:rsid w:val="00B61DF1"/>
    <w:rsid w:val="00B63DC2"/>
    <w:rsid w:val="00B6468C"/>
    <w:rsid w:val="00B64B86"/>
    <w:rsid w:val="00B664B6"/>
    <w:rsid w:val="00B67400"/>
    <w:rsid w:val="00B727C3"/>
    <w:rsid w:val="00B72F98"/>
    <w:rsid w:val="00B73B76"/>
    <w:rsid w:val="00B7742B"/>
    <w:rsid w:val="00B80C87"/>
    <w:rsid w:val="00B80E89"/>
    <w:rsid w:val="00B83296"/>
    <w:rsid w:val="00B84681"/>
    <w:rsid w:val="00B85CFA"/>
    <w:rsid w:val="00B87AB1"/>
    <w:rsid w:val="00B907F3"/>
    <w:rsid w:val="00B90F63"/>
    <w:rsid w:val="00B9343C"/>
    <w:rsid w:val="00B93A08"/>
    <w:rsid w:val="00B93A8F"/>
    <w:rsid w:val="00B945DC"/>
    <w:rsid w:val="00B94BFC"/>
    <w:rsid w:val="00B953D0"/>
    <w:rsid w:val="00B95B69"/>
    <w:rsid w:val="00B95C74"/>
    <w:rsid w:val="00B95D59"/>
    <w:rsid w:val="00B9617B"/>
    <w:rsid w:val="00B96985"/>
    <w:rsid w:val="00BA0619"/>
    <w:rsid w:val="00BA1819"/>
    <w:rsid w:val="00BA1822"/>
    <w:rsid w:val="00BA386F"/>
    <w:rsid w:val="00BA4281"/>
    <w:rsid w:val="00BA4BFE"/>
    <w:rsid w:val="00BA570D"/>
    <w:rsid w:val="00BA6415"/>
    <w:rsid w:val="00BA6D13"/>
    <w:rsid w:val="00BA7737"/>
    <w:rsid w:val="00BA7930"/>
    <w:rsid w:val="00BB1C43"/>
    <w:rsid w:val="00BB4984"/>
    <w:rsid w:val="00BB5465"/>
    <w:rsid w:val="00BB56DE"/>
    <w:rsid w:val="00BB6DA7"/>
    <w:rsid w:val="00BC121C"/>
    <w:rsid w:val="00BC1BD5"/>
    <w:rsid w:val="00BC35EA"/>
    <w:rsid w:val="00BC3AA4"/>
    <w:rsid w:val="00BC5912"/>
    <w:rsid w:val="00BC5E84"/>
    <w:rsid w:val="00BC6EF2"/>
    <w:rsid w:val="00BC792F"/>
    <w:rsid w:val="00BD0D11"/>
    <w:rsid w:val="00BD10DA"/>
    <w:rsid w:val="00BD1FF5"/>
    <w:rsid w:val="00BD4442"/>
    <w:rsid w:val="00BD549D"/>
    <w:rsid w:val="00BD6EBC"/>
    <w:rsid w:val="00BD6F74"/>
    <w:rsid w:val="00BE0ABA"/>
    <w:rsid w:val="00BE282B"/>
    <w:rsid w:val="00BE63EA"/>
    <w:rsid w:val="00BE658E"/>
    <w:rsid w:val="00BE75D6"/>
    <w:rsid w:val="00BF0241"/>
    <w:rsid w:val="00BF040B"/>
    <w:rsid w:val="00BF0A4C"/>
    <w:rsid w:val="00BF1816"/>
    <w:rsid w:val="00BF251C"/>
    <w:rsid w:val="00BF4284"/>
    <w:rsid w:val="00BF574F"/>
    <w:rsid w:val="00BF57E6"/>
    <w:rsid w:val="00BF6500"/>
    <w:rsid w:val="00C005F7"/>
    <w:rsid w:val="00C0225B"/>
    <w:rsid w:val="00C062B2"/>
    <w:rsid w:val="00C06F1E"/>
    <w:rsid w:val="00C0718C"/>
    <w:rsid w:val="00C10F6C"/>
    <w:rsid w:val="00C1240B"/>
    <w:rsid w:val="00C13B61"/>
    <w:rsid w:val="00C1410D"/>
    <w:rsid w:val="00C1440D"/>
    <w:rsid w:val="00C14832"/>
    <w:rsid w:val="00C14CE2"/>
    <w:rsid w:val="00C17368"/>
    <w:rsid w:val="00C173B1"/>
    <w:rsid w:val="00C17A9F"/>
    <w:rsid w:val="00C17D58"/>
    <w:rsid w:val="00C23157"/>
    <w:rsid w:val="00C232A5"/>
    <w:rsid w:val="00C23D21"/>
    <w:rsid w:val="00C24167"/>
    <w:rsid w:val="00C24EEB"/>
    <w:rsid w:val="00C26919"/>
    <w:rsid w:val="00C26935"/>
    <w:rsid w:val="00C26FA9"/>
    <w:rsid w:val="00C27100"/>
    <w:rsid w:val="00C30626"/>
    <w:rsid w:val="00C31A03"/>
    <w:rsid w:val="00C32250"/>
    <w:rsid w:val="00C33670"/>
    <w:rsid w:val="00C34012"/>
    <w:rsid w:val="00C4135E"/>
    <w:rsid w:val="00C42A0E"/>
    <w:rsid w:val="00C45AAC"/>
    <w:rsid w:val="00C46A8B"/>
    <w:rsid w:val="00C5131C"/>
    <w:rsid w:val="00C523E4"/>
    <w:rsid w:val="00C52C7C"/>
    <w:rsid w:val="00C53BDD"/>
    <w:rsid w:val="00C54EC8"/>
    <w:rsid w:val="00C578FD"/>
    <w:rsid w:val="00C57D4F"/>
    <w:rsid w:val="00C61E51"/>
    <w:rsid w:val="00C62384"/>
    <w:rsid w:val="00C638F2"/>
    <w:rsid w:val="00C63A5F"/>
    <w:rsid w:val="00C64CF3"/>
    <w:rsid w:val="00C64E08"/>
    <w:rsid w:val="00C65E24"/>
    <w:rsid w:val="00C66072"/>
    <w:rsid w:val="00C66F42"/>
    <w:rsid w:val="00C66FCF"/>
    <w:rsid w:val="00C74F95"/>
    <w:rsid w:val="00C7538C"/>
    <w:rsid w:val="00C7618E"/>
    <w:rsid w:val="00C81C52"/>
    <w:rsid w:val="00C82F37"/>
    <w:rsid w:val="00C83925"/>
    <w:rsid w:val="00C84E0B"/>
    <w:rsid w:val="00C870B2"/>
    <w:rsid w:val="00C9050D"/>
    <w:rsid w:val="00C905FD"/>
    <w:rsid w:val="00C90AB4"/>
    <w:rsid w:val="00C91065"/>
    <w:rsid w:val="00C91088"/>
    <w:rsid w:val="00C9151E"/>
    <w:rsid w:val="00C92069"/>
    <w:rsid w:val="00C9282F"/>
    <w:rsid w:val="00CA0F97"/>
    <w:rsid w:val="00CA1751"/>
    <w:rsid w:val="00CA35A7"/>
    <w:rsid w:val="00CA4D0D"/>
    <w:rsid w:val="00CB0143"/>
    <w:rsid w:val="00CB11DA"/>
    <w:rsid w:val="00CB1224"/>
    <w:rsid w:val="00CB6D17"/>
    <w:rsid w:val="00CC12F8"/>
    <w:rsid w:val="00CC2767"/>
    <w:rsid w:val="00CC4DBD"/>
    <w:rsid w:val="00CC5532"/>
    <w:rsid w:val="00CC765E"/>
    <w:rsid w:val="00CC7803"/>
    <w:rsid w:val="00CC79D5"/>
    <w:rsid w:val="00CD3526"/>
    <w:rsid w:val="00CD36C0"/>
    <w:rsid w:val="00CD406F"/>
    <w:rsid w:val="00CD41C2"/>
    <w:rsid w:val="00CD4EB0"/>
    <w:rsid w:val="00CD5E1D"/>
    <w:rsid w:val="00CD691C"/>
    <w:rsid w:val="00CD762D"/>
    <w:rsid w:val="00CD7AF8"/>
    <w:rsid w:val="00CE161C"/>
    <w:rsid w:val="00CE1F29"/>
    <w:rsid w:val="00CE1FCB"/>
    <w:rsid w:val="00CE33EB"/>
    <w:rsid w:val="00CE69A3"/>
    <w:rsid w:val="00CF0A19"/>
    <w:rsid w:val="00CF23B6"/>
    <w:rsid w:val="00CF2DCF"/>
    <w:rsid w:val="00CF4690"/>
    <w:rsid w:val="00CF494F"/>
    <w:rsid w:val="00D01142"/>
    <w:rsid w:val="00D01D0A"/>
    <w:rsid w:val="00D020F8"/>
    <w:rsid w:val="00D02574"/>
    <w:rsid w:val="00D03EED"/>
    <w:rsid w:val="00D05010"/>
    <w:rsid w:val="00D10511"/>
    <w:rsid w:val="00D10859"/>
    <w:rsid w:val="00D11116"/>
    <w:rsid w:val="00D14223"/>
    <w:rsid w:val="00D17980"/>
    <w:rsid w:val="00D17C2B"/>
    <w:rsid w:val="00D208D5"/>
    <w:rsid w:val="00D20B74"/>
    <w:rsid w:val="00D21234"/>
    <w:rsid w:val="00D22B5C"/>
    <w:rsid w:val="00D22ECB"/>
    <w:rsid w:val="00D24135"/>
    <w:rsid w:val="00D27921"/>
    <w:rsid w:val="00D308BA"/>
    <w:rsid w:val="00D31AAA"/>
    <w:rsid w:val="00D32517"/>
    <w:rsid w:val="00D3446D"/>
    <w:rsid w:val="00D352CD"/>
    <w:rsid w:val="00D355AC"/>
    <w:rsid w:val="00D36C2E"/>
    <w:rsid w:val="00D37446"/>
    <w:rsid w:val="00D41308"/>
    <w:rsid w:val="00D427BD"/>
    <w:rsid w:val="00D433C7"/>
    <w:rsid w:val="00D4366D"/>
    <w:rsid w:val="00D4465F"/>
    <w:rsid w:val="00D456C9"/>
    <w:rsid w:val="00D47A36"/>
    <w:rsid w:val="00D51331"/>
    <w:rsid w:val="00D53630"/>
    <w:rsid w:val="00D551EF"/>
    <w:rsid w:val="00D56278"/>
    <w:rsid w:val="00D563A8"/>
    <w:rsid w:val="00D56548"/>
    <w:rsid w:val="00D62241"/>
    <w:rsid w:val="00D63A8E"/>
    <w:rsid w:val="00D64D49"/>
    <w:rsid w:val="00D71E42"/>
    <w:rsid w:val="00D7259B"/>
    <w:rsid w:val="00D72AC2"/>
    <w:rsid w:val="00D74C71"/>
    <w:rsid w:val="00D75854"/>
    <w:rsid w:val="00D75855"/>
    <w:rsid w:val="00D77065"/>
    <w:rsid w:val="00D77453"/>
    <w:rsid w:val="00D80D35"/>
    <w:rsid w:val="00D80D51"/>
    <w:rsid w:val="00D81F00"/>
    <w:rsid w:val="00D83E5B"/>
    <w:rsid w:val="00D87D99"/>
    <w:rsid w:val="00D92232"/>
    <w:rsid w:val="00D92FE3"/>
    <w:rsid w:val="00D93B2F"/>
    <w:rsid w:val="00D93D72"/>
    <w:rsid w:val="00D94591"/>
    <w:rsid w:val="00D95AA5"/>
    <w:rsid w:val="00D9769C"/>
    <w:rsid w:val="00DA2435"/>
    <w:rsid w:val="00DA3B22"/>
    <w:rsid w:val="00DA4070"/>
    <w:rsid w:val="00DA504B"/>
    <w:rsid w:val="00DA5E13"/>
    <w:rsid w:val="00DA63C5"/>
    <w:rsid w:val="00DA6EA7"/>
    <w:rsid w:val="00DB4656"/>
    <w:rsid w:val="00DB4B79"/>
    <w:rsid w:val="00DB4B91"/>
    <w:rsid w:val="00DB6FA2"/>
    <w:rsid w:val="00DC1119"/>
    <w:rsid w:val="00DC2F19"/>
    <w:rsid w:val="00DC4188"/>
    <w:rsid w:val="00DC486A"/>
    <w:rsid w:val="00DC7656"/>
    <w:rsid w:val="00DD0486"/>
    <w:rsid w:val="00DD066A"/>
    <w:rsid w:val="00DD0FC9"/>
    <w:rsid w:val="00DD22ED"/>
    <w:rsid w:val="00DD2689"/>
    <w:rsid w:val="00DD2C37"/>
    <w:rsid w:val="00DD5A27"/>
    <w:rsid w:val="00DD5A8D"/>
    <w:rsid w:val="00DE0327"/>
    <w:rsid w:val="00DE4F83"/>
    <w:rsid w:val="00DE582F"/>
    <w:rsid w:val="00DE65C6"/>
    <w:rsid w:val="00DE6E39"/>
    <w:rsid w:val="00DF080C"/>
    <w:rsid w:val="00DF1D07"/>
    <w:rsid w:val="00DF5475"/>
    <w:rsid w:val="00DF7AB7"/>
    <w:rsid w:val="00E00B61"/>
    <w:rsid w:val="00E016F3"/>
    <w:rsid w:val="00E0368E"/>
    <w:rsid w:val="00E044BE"/>
    <w:rsid w:val="00E0533A"/>
    <w:rsid w:val="00E06501"/>
    <w:rsid w:val="00E065C6"/>
    <w:rsid w:val="00E066F7"/>
    <w:rsid w:val="00E11123"/>
    <w:rsid w:val="00E114A7"/>
    <w:rsid w:val="00E11BE5"/>
    <w:rsid w:val="00E1413E"/>
    <w:rsid w:val="00E14D2E"/>
    <w:rsid w:val="00E16325"/>
    <w:rsid w:val="00E16C58"/>
    <w:rsid w:val="00E16E26"/>
    <w:rsid w:val="00E16ECF"/>
    <w:rsid w:val="00E2053F"/>
    <w:rsid w:val="00E234AF"/>
    <w:rsid w:val="00E238CB"/>
    <w:rsid w:val="00E23B07"/>
    <w:rsid w:val="00E246D5"/>
    <w:rsid w:val="00E24967"/>
    <w:rsid w:val="00E26979"/>
    <w:rsid w:val="00E26EA0"/>
    <w:rsid w:val="00E27C4C"/>
    <w:rsid w:val="00E30A38"/>
    <w:rsid w:val="00E34647"/>
    <w:rsid w:val="00E34D74"/>
    <w:rsid w:val="00E35996"/>
    <w:rsid w:val="00E36F0D"/>
    <w:rsid w:val="00E4106E"/>
    <w:rsid w:val="00E42E86"/>
    <w:rsid w:val="00E43BE2"/>
    <w:rsid w:val="00E446FF"/>
    <w:rsid w:val="00E46194"/>
    <w:rsid w:val="00E46898"/>
    <w:rsid w:val="00E46DBF"/>
    <w:rsid w:val="00E47336"/>
    <w:rsid w:val="00E5009C"/>
    <w:rsid w:val="00E50185"/>
    <w:rsid w:val="00E52572"/>
    <w:rsid w:val="00E5466C"/>
    <w:rsid w:val="00E54B96"/>
    <w:rsid w:val="00E54BCC"/>
    <w:rsid w:val="00E5682A"/>
    <w:rsid w:val="00E60173"/>
    <w:rsid w:val="00E611A8"/>
    <w:rsid w:val="00E64F80"/>
    <w:rsid w:val="00E65786"/>
    <w:rsid w:val="00E65E8E"/>
    <w:rsid w:val="00E737AF"/>
    <w:rsid w:val="00E737B5"/>
    <w:rsid w:val="00E73841"/>
    <w:rsid w:val="00E76298"/>
    <w:rsid w:val="00E77668"/>
    <w:rsid w:val="00E77E5B"/>
    <w:rsid w:val="00E85705"/>
    <w:rsid w:val="00E85FC4"/>
    <w:rsid w:val="00E86014"/>
    <w:rsid w:val="00E92C97"/>
    <w:rsid w:val="00E96285"/>
    <w:rsid w:val="00E97136"/>
    <w:rsid w:val="00EA1EB7"/>
    <w:rsid w:val="00EA380F"/>
    <w:rsid w:val="00EA52D3"/>
    <w:rsid w:val="00EA5E62"/>
    <w:rsid w:val="00EA662D"/>
    <w:rsid w:val="00EA6D40"/>
    <w:rsid w:val="00EA77F5"/>
    <w:rsid w:val="00EB2565"/>
    <w:rsid w:val="00EB55F1"/>
    <w:rsid w:val="00EB5BFC"/>
    <w:rsid w:val="00EB62B5"/>
    <w:rsid w:val="00EC1ED4"/>
    <w:rsid w:val="00EC2F14"/>
    <w:rsid w:val="00EC557A"/>
    <w:rsid w:val="00EC558D"/>
    <w:rsid w:val="00EC6D30"/>
    <w:rsid w:val="00EC70D0"/>
    <w:rsid w:val="00EC7E35"/>
    <w:rsid w:val="00ED1006"/>
    <w:rsid w:val="00ED20E5"/>
    <w:rsid w:val="00ED314D"/>
    <w:rsid w:val="00ED3620"/>
    <w:rsid w:val="00ED3961"/>
    <w:rsid w:val="00ED46D2"/>
    <w:rsid w:val="00ED5036"/>
    <w:rsid w:val="00ED523B"/>
    <w:rsid w:val="00ED5903"/>
    <w:rsid w:val="00ED5970"/>
    <w:rsid w:val="00ED5D88"/>
    <w:rsid w:val="00EE2914"/>
    <w:rsid w:val="00EE34CA"/>
    <w:rsid w:val="00EE42D2"/>
    <w:rsid w:val="00EE48EE"/>
    <w:rsid w:val="00EE4925"/>
    <w:rsid w:val="00EE4CCE"/>
    <w:rsid w:val="00EE5BC9"/>
    <w:rsid w:val="00EE7916"/>
    <w:rsid w:val="00EF1CA5"/>
    <w:rsid w:val="00EF2AB1"/>
    <w:rsid w:val="00EF4A73"/>
    <w:rsid w:val="00EF4A8F"/>
    <w:rsid w:val="00EF59CC"/>
    <w:rsid w:val="00EF69AB"/>
    <w:rsid w:val="00F036C3"/>
    <w:rsid w:val="00F052CB"/>
    <w:rsid w:val="00F05832"/>
    <w:rsid w:val="00F071E3"/>
    <w:rsid w:val="00F1087D"/>
    <w:rsid w:val="00F15F05"/>
    <w:rsid w:val="00F20065"/>
    <w:rsid w:val="00F224CE"/>
    <w:rsid w:val="00F22C60"/>
    <w:rsid w:val="00F2412F"/>
    <w:rsid w:val="00F244A3"/>
    <w:rsid w:val="00F24612"/>
    <w:rsid w:val="00F24E3C"/>
    <w:rsid w:val="00F24EEE"/>
    <w:rsid w:val="00F259C1"/>
    <w:rsid w:val="00F26171"/>
    <w:rsid w:val="00F26608"/>
    <w:rsid w:val="00F26DF5"/>
    <w:rsid w:val="00F27B15"/>
    <w:rsid w:val="00F27B79"/>
    <w:rsid w:val="00F27DF0"/>
    <w:rsid w:val="00F325E8"/>
    <w:rsid w:val="00F334F0"/>
    <w:rsid w:val="00F345FC"/>
    <w:rsid w:val="00F3491D"/>
    <w:rsid w:val="00F37DA0"/>
    <w:rsid w:val="00F40037"/>
    <w:rsid w:val="00F4163D"/>
    <w:rsid w:val="00F41DD9"/>
    <w:rsid w:val="00F42889"/>
    <w:rsid w:val="00F43385"/>
    <w:rsid w:val="00F44F5B"/>
    <w:rsid w:val="00F472E7"/>
    <w:rsid w:val="00F4777A"/>
    <w:rsid w:val="00F55013"/>
    <w:rsid w:val="00F5677A"/>
    <w:rsid w:val="00F57458"/>
    <w:rsid w:val="00F62D18"/>
    <w:rsid w:val="00F62EE2"/>
    <w:rsid w:val="00F65ECA"/>
    <w:rsid w:val="00F665BF"/>
    <w:rsid w:val="00F671B3"/>
    <w:rsid w:val="00F67BBE"/>
    <w:rsid w:val="00F706A3"/>
    <w:rsid w:val="00F70908"/>
    <w:rsid w:val="00F71A00"/>
    <w:rsid w:val="00F72180"/>
    <w:rsid w:val="00F721FD"/>
    <w:rsid w:val="00F733CA"/>
    <w:rsid w:val="00F802F1"/>
    <w:rsid w:val="00F840A3"/>
    <w:rsid w:val="00F8595D"/>
    <w:rsid w:val="00F85A19"/>
    <w:rsid w:val="00F900BD"/>
    <w:rsid w:val="00F92F24"/>
    <w:rsid w:val="00F97178"/>
    <w:rsid w:val="00FA2B26"/>
    <w:rsid w:val="00FA551F"/>
    <w:rsid w:val="00FA7F81"/>
    <w:rsid w:val="00FB308A"/>
    <w:rsid w:val="00FB565E"/>
    <w:rsid w:val="00FC01D4"/>
    <w:rsid w:val="00FC0CC6"/>
    <w:rsid w:val="00FC16B6"/>
    <w:rsid w:val="00FC217D"/>
    <w:rsid w:val="00FC232B"/>
    <w:rsid w:val="00FC32F0"/>
    <w:rsid w:val="00FC41EF"/>
    <w:rsid w:val="00FC4516"/>
    <w:rsid w:val="00FC4CF7"/>
    <w:rsid w:val="00FD0EFF"/>
    <w:rsid w:val="00FD2ACD"/>
    <w:rsid w:val="00FD2DE2"/>
    <w:rsid w:val="00FD674B"/>
    <w:rsid w:val="00FE034C"/>
    <w:rsid w:val="00FE2BD3"/>
    <w:rsid w:val="00FE33C7"/>
    <w:rsid w:val="00FE37C1"/>
    <w:rsid w:val="00FE3D72"/>
    <w:rsid w:val="00FE4050"/>
    <w:rsid w:val="00FE40C9"/>
    <w:rsid w:val="00FE4139"/>
    <w:rsid w:val="00FE47AF"/>
    <w:rsid w:val="00FE558F"/>
    <w:rsid w:val="00FE5B4F"/>
    <w:rsid w:val="00FE67C3"/>
    <w:rsid w:val="00FE6AD1"/>
    <w:rsid w:val="00FE7238"/>
    <w:rsid w:val="00FE74E2"/>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4AF00738"/>
  <w15:docId w15:val="{6426CA2A-C61D-434C-94B3-0F05D0D6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 w:type="paragraph" w:customStyle="1" w:styleId="Normal1">
    <w:name w:val="Normal1"/>
    <w:rsid w:val="007F0AC9"/>
    <w:pPr>
      <w:spacing w:line="276" w:lineRule="auto"/>
    </w:pPr>
    <w:rPr>
      <w:rFonts w:ascii="Arial" w:eastAsia="Arial" w:hAnsi="Arial" w:cs="Arial"/>
      <w:sz w:val="22"/>
      <w:szCs w:val="22"/>
    </w:rPr>
  </w:style>
  <w:style w:type="character" w:styleId="CommentReference">
    <w:name w:val="annotation reference"/>
    <w:basedOn w:val="DefaultParagraphFont"/>
    <w:semiHidden/>
    <w:unhideWhenUsed/>
    <w:rsid w:val="002809B1"/>
    <w:rPr>
      <w:sz w:val="16"/>
      <w:szCs w:val="16"/>
    </w:rPr>
  </w:style>
  <w:style w:type="paragraph" w:styleId="CommentText">
    <w:name w:val="annotation text"/>
    <w:basedOn w:val="Normal"/>
    <w:link w:val="CommentTextChar"/>
    <w:semiHidden/>
    <w:unhideWhenUsed/>
    <w:rsid w:val="002809B1"/>
    <w:rPr>
      <w:sz w:val="20"/>
      <w:szCs w:val="20"/>
    </w:rPr>
  </w:style>
  <w:style w:type="character" w:customStyle="1" w:styleId="CommentTextChar">
    <w:name w:val="Comment Text Char"/>
    <w:basedOn w:val="DefaultParagraphFont"/>
    <w:link w:val="CommentText"/>
    <w:semiHidden/>
    <w:rsid w:val="002809B1"/>
  </w:style>
  <w:style w:type="paragraph" w:styleId="CommentSubject">
    <w:name w:val="annotation subject"/>
    <w:basedOn w:val="CommentText"/>
    <w:next w:val="CommentText"/>
    <w:link w:val="CommentSubjectChar"/>
    <w:semiHidden/>
    <w:unhideWhenUsed/>
    <w:rsid w:val="002809B1"/>
    <w:rPr>
      <w:b/>
      <w:bCs/>
    </w:rPr>
  </w:style>
  <w:style w:type="character" w:customStyle="1" w:styleId="CommentSubjectChar">
    <w:name w:val="Comment Subject Char"/>
    <w:basedOn w:val="CommentTextChar"/>
    <w:link w:val="CommentSubject"/>
    <w:semiHidden/>
    <w:rsid w:val="002809B1"/>
    <w:rPr>
      <w:b/>
      <w:bCs/>
    </w:rPr>
  </w:style>
  <w:style w:type="paragraph" w:styleId="ListParagraph">
    <w:name w:val="List Paragraph"/>
    <w:basedOn w:val="Normal"/>
    <w:uiPriority w:val="34"/>
    <w:qFormat/>
    <w:rsid w:val="0041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36711">
      <w:bodyDiv w:val="1"/>
      <w:marLeft w:val="0"/>
      <w:marRight w:val="0"/>
      <w:marTop w:val="0"/>
      <w:marBottom w:val="0"/>
      <w:divBdr>
        <w:top w:val="none" w:sz="0" w:space="0" w:color="auto"/>
        <w:left w:val="none" w:sz="0" w:space="0" w:color="auto"/>
        <w:bottom w:val="none" w:sz="0" w:space="0" w:color="auto"/>
        <w:right w:val="none" w:sz="0" w:space="0" w:color="auto"/>
      </w:divBdr>
    </w:div>
    <w:div w:id="1729306455">
      <w:bodyDiv w:val="1"/>
      <w:marLeft w:val="0"/>
      <w:marRight w:val="0"/>
      <w:marTop w:val="0"/>
      <w:marBottom w:val="0"/>
      <w:divBdr>
        <w:top w:val="none" w:sz="0" w:space="0" w:color="auto"/>
        <w:left w:val="none" w:sz="0" w:space="0" w:color="auto"/>
        <w:bottom w:val="none" w:sz="0" w:space="0" w:color="auto"/>
        <w:right w:val="none" w:sz="0" w:space="0" w:color="auto"/>
      </w:divBdr>
    </w:div>
    <w:div w:id="1829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enf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4BB0-04D0-46C4-9745-3E7C8172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11498</CharactersWithSpaces>
  <SharedDoc>false</SharedDoc>
  <HLinks>
    <vt:vector size="6" baseType="variant">
      <vt:variant>
        <vt:i4>2949218</vt:i4>
      </vt:variant>
      <vt:variant>
        <vt:i4>-1</vt:i4>
      </vt:variant>
      <vt:variant>
        <vt:i4>1026</vt:i4>
      </vt:variant>
      <vt:variant>
        <vt:i4>1</vt:i4>
      </vt:variant>
      <vt:variant>
        <vt:lpwstr>http://rds.yahoo.com/_ylt=A9G_Rq9VY8BGPHQAfQejzbkF/SIG=134bogtms/EXP=1187099861/**http%3A/www.politicsla.com/press_releases/2005/february/images/louisiana_seal.gif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Administrator</dc:creator>
  <cp:lastModifiedBy>Mary Alice May</cp:lastModifiedBy>
  <cp:revision>15</cp:revision>
  <cp:lastPrinted>2019-05-22T13:14:00Z</cp:lastPrinted>
  <dcterms:created xsi:type="dcterms:W3CDTF">2019-02-26T19:11:00Z</dcterms:created>
  <dcterms:modified xsi:type="dcterms:W3CDTF">2019-07-29T17:44:00Z</dcterms:modified>
</cp:coreProperties>
</file>